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56"/>
        <w:tblW w:w="11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9290"/>
        <w:gridCol w:w="970"/>
      </w:tblGrid>
      <w:tr w:rsidR="009A2C3B" w:rsidRPr="009A2C3B" w:rsidTr="003663BA">
        <w:trPr>
          <w:trHeight w:val="1550"/>
        </w:trPr>
        <w:tc>
          <w:tcPr>
            <w:tcW w:w="1150" w:type="dxa"/>
          </w:tcPr>
          <w:p w:rsidR="009A2C3B" w:rsidRPr="009A2C3B" w:rsidRDefault="009A2C3B" w:rsidP="009A2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color="FF0000"/>
                <w:lang w:eastAsia="it-IT"/>
              </w:rPr>
            </w:pPr>
            <w:r w:rsidRPr="009A2C3B">
              <w:rPr>
                <w:rFonts w:ascii="Times New Roman" w:eastAsia="Times New Roman" w:hAnsi="Times New Roman" w:cs="Times New Roman"/>
                <w:noProof/>
                <w:sz w:val="26"/>
                <w:szCs w:val="26"/>
                <w:u w:color="FF0000"/>
                <w:lang w:eastAsia="it-IT"/>
              </w:rPr>
              <w:drawing>
                <wp:inline distT="0" distB="0" distL="0" distR="0" wp14:anchorId="1F13CD8E" wp14:editId="55C174CF">
                  <wp:extent cx="638175" cy="733425"/>
                  <wp:effectExtent l="0" t="0" r="9525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2C3B" w:rsidRPr="009A2C3B" w:rsidRDefault="009A2C3B" w:rsidP="009A2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</w:p>
        </w:tc>
        <w:tc>
          <w:tcPr>
            <w:tcW w:w="9290" w:type="dxa"/>
          </w:tcPr>
          <w:p w:rsidR="009A2C3B" w:rsidRPr="009A2C3B" w:rsidRDefault="009A2C3B" w:rsidP="009A2C3B">
            <w:pPr>
              <w:keepNext/>
              <w:spacing w:after="0" w:line="240" w:lineRule="auto"/>
              <w:ind w:left="360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color="FF0000"/>
                <w:lang w:eastAsia="it-IT"/>
              </w:rPr>
            </w:pPr>
          </w:p>
          <w:p w:rsidR="009A2C3B" w:rsidRPr="009A2C3B" w:rsidRDefault="009A2C3B" w:rsidP="009A2C3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</w:pPr>
            <w:r w:rsidRPr="009A2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  <w:t xml:space="preserve">ISTITUTO </w:t>
            </w:r>
            <w:proofErr w:type="gramStart"/>
            <w:r w:rsidRPr="009A2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  <w:t>STATALE  D’ISTRUZIONE</w:t>
            </w:r>
            <w:proofErr w:type="gramEnd"/>
            <w:r w:rsidRPr="009A2C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  <w:t xml:space="preserve"> SECONDARIA SUPERIORE  </w:t>
            </w:r>
            <w:r w:rsidRPr="009A2C3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“G. B.  </w:t>
            </w:r>
            <w:proofErr w:type="gramStart"/>
            <w:r w:rsidRPr="009A2C3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NOVELLI ”</w:t>
            </w:r>
            <w:proofErr w:type="gramEnd"/>
          </w:p>
          <w:p w:rsidR="009A2C3B" w:rsidRPr="009A2C3B" w:rsidRDefault="009A2C3B" w:rsidP="009A2C3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Liceo delle Scienze Umane </w:t>
            </w:r>
            <w:r w:rsidRPr="009A2C3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Liceo Economico Sociale −Liceo Linguistico</w:t>
            </w:r>
          </w:p>
          <w:p w:rsidR="009A2C3B" w:rsidRPr="009A2C3B" w:rsidRDefault="009A2C3B" w:rsidP="009A2C3B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Abbigliamento e Moda </w:t>
            </w:r>
            <w:r w:rsidRPr="009A2C3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Industria e Artigianato </w:t>
            </w:r>
            <w:proofErr w:type="gram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per  il</w:t>
            </w:r>
            <w:proofErr w:type="gramEnd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made in </w:t>
            </w:r>
            <w:proofErr w:type="spell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Italy</w:t>
            </w:r>
            <w:proofErr w:type="spellEnd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 </w:t>
            </w:r>
          </w:p>
          <w:p w:rsidR="009A2C3B" w:rsidRPr="009A2C3B" w:rsidRDefault="009A2C3B" w:rsidP="009A2C3B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(Tessile-Abbigliamento)</w:t>
            </w:r>
          </w:p>
          <w:p w:rsidR="009A2C3B" w:rsidRPr="009A2C3B" w:rsidRDefault="009A2C3B" w:rsidP="009A2C3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</w:t>
            </w:r>
            <w:r w:rsidRPr="009A2C3B">
              <w:rPr>
                <w:rFonts w:ascii="Times New Roman" w:eastAsia="Calibri" w:hAnsi="Times New Roman" w:cs="Times New Roman"/>
                <w:noProof/>
                <w:sz w:val="14"/>
                <w:szCs w:val="14"/>
                <w:lang w:eastAsia="it-IT"/>
              </w:rPr>
              <w:t>Servizi socio-sanitari</w:t>
            </w: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</w:t>
            </w:r>
            <w:r w:rsidRPr="009A2C3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Servizi per la </w:t>
            </w:r>
            <w:proofErr w:type="spell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sanita'</w:t>
            </w:r>
            <w:proofErr w:type="spellEnd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e l'assistenza sociale</w:t>
            </w:r>
          </w:p>
          <w:p w:rsidR="009A2C3B" w:rsidRPr="009A2C3B" w:rsidRDefault="009A2C3B" w:rsidP="009A2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9A2C3B" w:rsidRPr="009A2C3B" w:rsidRDefault="009A2C3B" w:rsidP="009A2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Via G.B. Novelli, N° 1  </w:t>
            </w:r>
            <w:r w:rsidRPr="009A2C3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it-IT"/>
              </w:rPr>
              <w:t xml:space="preserve">  </w:t>
            </w:r>
            <w:proofErr w:type="gram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81025  </w:t>
            </w:r>
            <w:r w:rsidRPr="009A2C3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MARCIANISE</w:t>
            </w:r>
            <w:proofErr w:type="gramEnd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(CE</w:t>
            </w:r>
            <w:r w:rsidRPr="009A2C3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)</w:t>
            </w: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 Codice Fiscale : 80102490614 </w:t>
            </w:r>
            <w:r w:rsidRPr="009A2C3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–</w:t>
            </w:r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Distretto Scolastico  n° 14</w:t>
            </w:r>
          </w:p>
          <w:p w:rsidR="009A2C3B" w:rsidRPr="009A2C3B" w:rsidRDefault="009A2C3B" w:rsidP="009A2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proofErr w:type="spell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Segr</w:t>
            </w:r>
            <w:proofErr w:type="spellEnd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. </w:t>
            </w:r>
            <w:proofErr w:type="spell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Tel</w:t>
            </w:r>
            <w:proofErr w:type="spellEnd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:0823-511909 – Fax 0823-511834   </w:t>
            </w:r>
            <w:proofErr w:type="spell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Vicedirigenza</w:t>
            </w:r>
            <w:proofErr w:type="spellEnd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</w:t>
            </w:r>
            <w:proofErr w:type="spell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Tel</w:t>
            </w:r>
            <w:proofErr w:type="spellEnd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:0823-</w:t>
            </w:r>
            <w:proofErr w:type="gram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580019  </w:t>
            </w:r>
            <w:proofErr w:type="spellStart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Tel</w:t>
            </w:r>
            <w:proofErr w:type="spellEnd"/>
            <w:proofErr w:type="gramEnd"/>
            <w:r w:rsidRPr="009A2C3B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Dirigente Scolastico : 0823-511863</w:t>
            </w:r>
          </w:p>
          <w:p w:rsidR="009A2C3B" w:rsidRPr="009A2C3B" w:rsidRDefault="009A2C3B" w:rsidP="009A2C3B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FF"/>
                <w:sz w:val="14"/>
                <w:szCs w:val="14"/>
                <w:u w:val="single"/>
                <w:lang w:eastAsia="it-IT"/>
              </w:rPr>
            </w:pPr>
            <w:proofErr w:type="gramStart"/>
            <w:r w:rsidRPr="009A2C3B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it-IT"/>
              </w:rPr>
              <w:t>E-mail :</w:t>
            </w:r>
            <w:proofErr w:type="gramEnd"/>
            <w:r w:rsidRPr="009A2C3B">
              <w:rPr>
                <w:rFonts w:ascii="Times New Roman" w:eastAsia="Calibri" w:hAnsi="Times New Roman" w:cs="Times New Roman"/>
                <w:sz w:val="14"/>
                <w:szCs w:val="14"/>
                <w:lang w:eastAsia="it-IT"/>
              </w:rPr>
              <w:t xml:space="preserve"> </w:t>
            </w:r>
            <w:hyperlink r:id="rId6" w:history="1">
              <w:r w:rsidRPr="009A2C3B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eastAsia="it-IT"/>
                </w:rPr>
                <w:t>ceis01100n@istruzione.it</w:t>
              </w:r>
            </w:hyperlink>
            <w:r w:rsidRPr="009A2C3B">
              <w:rPr>
                <w:rFonts w:ascii="Times New Roman" w:eastAsia="Calibri" w:hAnsi="Times New Roman" w:cs="Times New Roman"/>
                <w:sz w:val="14"/>
                <w:szCs w:val="14"/>
                <w:lang w:eastAsia="it-IT"/>
              </w:rPr>
              <w:t xml:space="preserve">     </w:t>
            </w:r>
            <w:r w:rsidRPr="009A2C3B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E-mail certificata (PEC) : </w:t>
            </w:r>
            <w:hyperlink r:id="rId7" w:history="1">
              <w:r w:rsidRPr="009A2C3B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eastAsia="it-IT"/>
                </w:rPr>
                <w:t>ceis01100n@pec.istruzione.it</w:t>
              </w:r>
            </w:hyperlink>
            <w:r w:rsidRPr="009A2C3B">
              <w:rPr>
                <w:rFonts w:ascii="Calibri" w:eastAsia="Calibri" w:hAnsi="Calibri" w:cs="Calibri"/>
                <w:color w:val="0000FF"/>
                <w:sz w:val="14"/>
                <w:szCs w:val="14"/>
                <w:u w:val="single"/>
                <w:lang w:eastAsia="it-IT"/>
              </w:rPr>
              <w:t xml:space="preserve">  </w:t>
            </w:r>
          </w:p>
          <w:p w:rsidR="009A2C3B" w:rsidRPr="009A2C3B" w:rsidRDefault="009A2C3B" w:rsidP="009A2C3B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9A2C3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/>
              </w:rPr>
              <w:t>Sito</w:t>
            </w:r>
            <w:proofErr w:type="spellEnd"/>
            <w:r w:rsidRPr="009A2C3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/>
              </w:rPr>
              <w:t xml:space="preserve"> Web :</w:t>
            </w:r>
            <w:r w:rsidRPr="009A2C3B">
              <w:rPr>
                <w:rFonts w:ascii="Calibri" w:eastAsia="Calibri" w:hAnsi="Calibri" w:cs="Times New Roman"/>
                <w:sz w:val="14"/>
                <w:szCs w:val="14"/>
                <w:lang w:val="en-US"/>
              </w:rPr>
              <w:t xml:space="preserve"> </w:t>
            </w:r>
            <w:hyperlink r:id="rId8" w:history="1">
              <w:r w:rsidRPr="009A2C3B">
                <w:rPr>
                  <w:rFonts w:ascii="Calibri" w:eastAsia="Calibri" w:hAnsi="Calibri" w:cs="Times New Roman"/>
                  <w:color w:val="0000FF"/>
                  <w:sz w:val="14"/>
                  <w:szCs w:val="14"/>
                  <w:u w:val="single"/>
                  <w:lang w:val="en-US"/>
                </w:rPr>
                <w:t>www.istitutonovelli.edu.it</w:t>
              </w:r>
            </w:hyperlink>
          </w:p>
        </w:tc>
        <w:tc>
          <w:tcPr>
            <w:tcW w:w="970" w:type="dxa"/>
          </w:tcPr>
          <w:p w:rsidR="009A2C3B" w:rsidRPr="009A2C3B" w:rsidRDefault="009A2C3B" w:rsidP="009A2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color="FF0000"/>
                <w:lang w:eastAsia="it-IT"/>
              </w:rPr>
            </w:pPr>
            <w:r w:rsidRPr="009A2C3B">
              <w:rPr>
                <w:rFonts w:ascii="Times New Roman" w:eastAsia="Times New Roman" w:hAnsi="Times New Roman" w:cs="Times New Roman"/>
                <w:noProof/>
                <w:sz w:val="26"/>
                <w:szCs w:val="26"/>
                <w:u w:color="FF0000"/>
                <w:lang w:eastAsia="it-IT"/>
              </w:rPr>
              <w:drawing>
                <wp:inline distT="0" distB="0" distL="0" distR="0" wp14:anchorId="79AB1A30" wp14:editId="3418A058">
                  <wp:extent cx="638175" cy="552450"/>
                  <wp:effectExtent l="0" t="0" r="9525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2C3B" w:rsidRPr="009A2C3B" w:rsidRDefault="009A2C3B" w:rsidP="009A2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</w:p>
        </w:tc>
      </w:tr>
    </w:tbl>
    <w:p w:rsidR="009A2C3B" w:rsidRDefault="009A2C3B">
      <w:pPr>
        <w:rPr>
          <w:rFonts w:ascii="Times New Roman" w:hAnsi="Times New Roman" w:cs="Times New Roman"/>
          <w:b/>
          <w:sz w:val="24"/>
          <w:szCs w:val="24"/>
        </w:rPr>
      </w:pPr>
    </w:p>
    <w:p w:rsidR="009A2C3B" w:rsidRDefault="009A2C3B" w:rsidP="00CB4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N. 9730/07-02</w:t>
      </w:r>
      <w:r w:rsidR="00CB454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Marcianise, 09/09/2019</w:t>
      </w:r>
    </w:p>
    <w:p w:rsidR="00CB4541" w:rsidRDefault="00CB4541" w:rsidP="00CB4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Albo n. 272</w:t>
      </w:r>
    </w:p>
    <w:p w:rsidR="009A2C3B" w:rsidRDefault="009A2C3B">
      <w:pPr>
        <w:rPr>
          <w:rFonts w:ascii="Times New Roman" w:hAnsi="Times New Roman" w:cs="Times New Roman"/>
          <w:b/>
          <w:sz w:val="24"/>
          <w:szCs w:val="24"/>
        </w:rPr>
      </w:pPr>
    </w:p>
    <w:p w:rsidR="00D156BD" w:rsidRDefault="00D156BD" w:rsidP="00D156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Al personale Docente ed ATA in servizio </w:t>
      </w:r>
    </w:p>
    <w:p w:rsidR="009A2C3B" w:rsidRDefault="00D156BD" w:rsidP="00D156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presso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l’ISISS “G. B. Novelli” di Marcianise</w:t>
      </w:r>
    </w:p>
    <w:p w:rsidR="00EA630A" w:rsidRDefault="00D156BD" w:rsidP="00EA63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Alla DSGA</w:t>
      </w:r>
    </w:p>
    <w:p w:rsidR="00D156BD" w:rsidRDefault="00EA630A" w:rsidP="00D156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D156BD">
        <w:rPr>
          <w:rFonts w:ascii="Times New Roman" w:hAnsi="Times New Roman" w:cs="Times New Roman"/>
          <w:b/>
          <w:sz w:val="24"/>
          <w:szCs w:val="24"/>
        </w:rPr>
        <w:t xml:space="preserve">l sito web </w:t>
      </w:r>
      <w:proofErr w:type="gramStart"/>
      <w:r w:rsidR="00D156BD">
        <w:rPr>
          <w:rFonts w:ascii="Times New Roman" w:hAnsi="Times New Roman" w:cs="Times New Roman"/>
          <w:b/>
          <w:sz w:val="24"/>
          <w:szCs w:val="24"/>
        </w:rPr>
        <w:t>dell’</w:t>
      </w:r>
      <w:r w:rsidR="00D156BD" w:rsidRPr="00D15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56BD">
        <w:rPr>
          <w:rFonts w:ascii="Times New Roman" w:hAnsi="Times New Roman" w:cs="Times New Roman"/>
          <w:b/>
          <w:sz w:val="24"/>
          <w:szCs w:val="24"/>
        </w:rPr>
        <w:t>ISISS</w:t>
      </w:r>
      <w:proofErr w:type="gramEnd"/>
      <w:r w:rsidR="00D156BD">
        <w:rPr>
          <w:rFonts w:ascii="Times New Roman" w:hAnsi="Times New Roman" w:cs="Times New Roman"/>
          <w:b/>
          <w:sz w:val="24"/>
          <w:szCs w:val="24"/>
        </w:rPr>
        <w:t xml:space="preserve"> “G. B. Novelli” di Marcianise</w:t>
      </w:r>
    </w:p>
    <w:p w:rsidR="00260F40" w:rsidRDefault="00260F40" w:rsidP="00D156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Sezione Amministrazione trasparente</w:t>
      </w:r>
    </w:p>
    <w:p w:rsidR="00EA630A" w:rsidRDefault="00EA630A" w:rsidP="00D156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All’Albo dell’Istituzione Scolastica</w:t>
      </w:r>
    </w:p>
    <w:p w:rsidR="009A2C3B" w:rsidRDefault="009A2C3B">
      <w:pPr>
        <w:rPr>
          <w:rFonts w:ascii="Times New Roman" w:hAnsi="Times New Roman" w:cs="Times New Roman"/>
          <w:b/>
          <w:sz w:val="24"/>
          <w:szCs w:val="24"/>
        </w:rPr>
      </w:pPr>
    </w:p>
    <w:p w:rsidR="00952B62" w:rsidRDefault="00952B62">
      <w:pPr>
        <w:rPr>
          <w:rFonts w:ascii="Times New Roman" w:hAnsi="Times New Roman" w:cs="Times New Roman"/>
          <w:b/>
          <w:sz w:val="24"/>
          <w:szCs w:val="24"/>
        </w:rPr>
      </w:pPr>
    </w:p>
    <w:p w:rsidR="00DB03D1" w:rsidRDefault="003A1018" w:rsidP="00EA630A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D5EA6">
        <w:rPr>
          <w:rFonts w:ascii="Times New Roman" w:hAnsi="Times New Roman" w:cs="Times New Roman"/>
          <w:b/>
          <w:sz w:val="24"/>
          <w:szCs w:val="24"/>
        </w:rPr>
        <w:t>OGGETTO</w:t>
      </w:r>
      <w:r>
        <w:rPr>
          <w:rFonts w:ascii="Times New Roman" w:hAnsi="Times New Roman" w:cs="Times New Roman"/>
          <w:b/>
          <w:sz w:val="24"/>
          <w:szCs w:val="24"/>
        </w:rPr>
        <w:t>:  CODICE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DI COMPORTAMENTO DEI DIPENDENTI DELLE PUBBLICHE AMMINISTRAZIONI – RESPONSABILITA’ DISCIPLINARE AMMINISTRAZIONE SCOLASTICA (PERSONALE DOCENTE, ATA E DS) – TUTELA DEL DIPENDENTE PUBBLICO CHE SEGNALA ILLECITI</w:t>
      </w:r>
      <w:r w:rsidR="009B0F2E">
        <w:rPr>
          <w:rFonts w:ascii="Times New Roman" w:hAnsi="Times New Roman" w:cs="Times New Roman"/>
          <w:b/>
          <w:sz w:val="24"/>
          <w:szCs w:val="24"/>
        </w:rPr>
        <w:t xml:space="preserve">: CD. </w:t>
      </w:r>
      <w:r>
        <w:rPr>
          <w:rFonts w:ascii="Times New Roman" w:hAnsi="Times New Roman" w:cs="Times New Roman"/>
          <w:b/>
          <w:sz w:val="24"/>
          <w:szCs w:val="24"/>
        </w:rPr>
        <w:t>“WHISTLEBLOWING”</w:t>
      </w:r>
    </w:p>
    <w:p w:rsidR="004D5EA6" w:rsidRDefault="004D5EA6" w:rsidP="004D5E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C79" w:rsidRPr="00A24C79" w:rsidRDefault="00A24C79" w:rsidP="00A24C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 DIRIGENTE SCOLASTICO</w:t>
      </w:r>
    </w:p>
    <w:p w:rsidR="00A24C79" w:rsidRDefault="00EF1841" w:rsidP="00DE427C">
      <w:pPr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DE427C">
        <w:rPr>
          <w:rFonts w:ascii="Times New Roman" w:hAnsi="Times New Roman" w:cs="Times New Roman"/>
          <w:b/>
          <w:color w:val="202020"/>
          <w:sz w:val="24"/>
          <w:szCs w:val="24"/>
        </w:rPr>
        <w:t xml:space="preserve">VISTO </w:t>
      </w:r>
      <w:r w:rsidR="00091401" w:rsidRPr="00DE427C">
        <w:rPr>
          <w:rFonts w:ascii="Times New Roman" w:hAnsi="Times New Roman" w:cs="Times New Roman"/>
          <w:color w:val="202020"/>
          <w:sz w:val="24"/>
          <w:szCs w:val="24"/>
        </w:rPr>
        <w:t xml:space="preserve">il D. </w:t>
      </w:r>
      <w:proofErr w:type="spellStart"/>
      <w:r w:rsidR="00091401" w:rsidRPr="00DE427C">
        <w:rPr>
          <w:rFonts w:ascii="Times New Roman" w:hAnsi="Times New Roman" w:cs="Times New Roman"/>
          <w:color w:val="202020"/>
          <w:sz w:val="24"/>
          <w:szCs w:val="24"/>
        </w:rPr>
        <w:t>Lgs</w:t>
      </w:r>
      <w:proofErr w:type="spellEnd"/>
      <w:r w:rsidR="00091401" w:rsidRPr="00DE427C">
        <w:rPr>
          <w:rFonts w:ascii="Times New Roman" w:hAnsi="Times New Roman" w:cs="Times New Roman"/>
          <w:color w:val="202020"/>
          <w:sz w:val="24"/>
          <w:szCs w:val="24"/>
        </w:rPr>
        <w:t>. 30 marzo 2001, n.</w:t>
      </w:r>
      <w:r w:rsidRPr="00DE427C">
        <w:rPr>
          <w:rFonts w:ascii="Times New Roman" w:hAnsi="Times New Roman" w:cs="Times New Roman"/>
          <w:color w:val="202020"/>
          <w:sz w:val="24"/>
          <w:szCs w:val="24"/>
        </w:rPr>
        <w:t xml:space="preserve"> 165</w:t>
      </w:r>
      <w:r w:rsidR="00CA3232" w:rsidRPr="00DE427C">
        <w:rPr>
          <w:rFonts w:ascii="Times New Roman" w:hAnsi="Times New Roman" w:cs="Times New Roman"/>
          <w:color w:val="202020"/>
          <w:sz w:val="24"/>
          <w:szCs w:val="24"/>
        </w:rPr>
        <w:t xml:space="preserve"> “</w:t>
      </w:r>
      <w:r w:rsidR="00A24C79" w:rsidRPr="00DE427C">
        <w:rPr>
          <w:rFonts w:ascii="Times New Roman" w:hAnsi="Times New Roman" w:cs="Times New Roman"/>
          <w:bCs/>
          <w:color w:val="202020"/>
          <w:sz w:val="24"/>
          <w:szCs w:val="24"/>
        </w:rPr>
        <w:t>Norme generali sull'ordinamento del lavoro alle dipendenze delle amministrazioni pubbliche</w:t>
      </w:r>
      <w:r w:rsidR="00CA3232" w:rsidRPr="00DE427C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”, </w:t>
      </w:r>
      <w:r w:rsidR="00CA3232" w:rsidRPr="00DE427C">
        <w:rPr>
          <w:rFonts w:ascii="Times New Roman" w:hAnsi="Times New Roman" w:cs="Times New Roman"/>
          <w:bCs/>
          <w:sz w:val="24"/>
          <w:szCs w:val="24"/>
        </w:rPr>
        <w:t xml:space="preserve">in particolare </w:t>
      </w:r>
      <w:r w:rsidR="00DE427C" w:rsidRPr="00DE427C">
        <w:rPr>
          <w:rFonts w:ascii="Times New Roman" w:hAnsi="Times New Roman" w:cs="Times New Roman"/>
          <w:color w:val="202020"/>
          <w:sz w:val="24"/>
          <w:szCs w:val="24"/>
        </w:rPr>
        <w:t xml:space="preserve">gli artt. 54 </w:t>
      </w:r>
      <w:proofErr w:type="gramStart"/>
      <w:r w:rsidR="00DE427C" w:rsidRPr="00DE427C">
        <w:rPr>
          <w:rFonts w:ascii="Times New Roman" w:hAnsi="Times New Roman" w:cs="Times New Roman"/>
          <w:color w:val="202020"/>
          <w:sz w:val="24"/>
          <w:szCs w:val="24"/>
        </w:rPr>
        <w:t>e  54</w:t>
      </w:r>
      <w:proofErr w:type="gramEnd"/>
      <w:r w:rsidR="00DE427C" w:rsidRPr="00DE427C">
        <w:rPr>
          <w:rFonts w:ascii="Times New Roman" w:hAnsi="Times New Roman" w:cs="Times New Roman"/>
          <w:color w:val="202020"/>
          <w:sz w:val="24"/>
          <w:szCs w:val="24"/>
        </w:rPr>
        <w:t xml:space="preserve"> bis e da </w:t>
      </w:r>
      <w:r w:rsidR="00DE427C">
        <w:rPr>
          <w:rFonts w:ascii="Times New Roman" w:hAnsi="Times New Roman" w:cs="Times New Roman"/>
          <w:color w:val="202020"/>
          <w:sz w:val="24"/>
          <w:szCs w:val="24"/>
        </w:rPr>
        <w:t>55 a 55octies;</w:t>
      </w:r>
    </w:p>
    <w:p w:rsidR="00091401" w:rsidRDefault="00091401" w:rsidP="008F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VISTO </w:t>
      </w:r>
      <w:r w:rsidRPr="00091401">
        <w:rPr>
          <w:rFonts w:ascii="Times New Roman" w:hAnsi="Times New Roman" w:cs="Times New Roman"/>
          <w:bCs/>
          <w:color w:val="202020"/>
          <w:sz w:val="24"/>
          <w:szCs w:val="24"/>
        </w:rPr>
        <w:t>il D.P.R.</w:t>
      </w:r>
      <w:r w:rsidR="00CA323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16 aprile 2013, n.</w:t>
      </w:r>
      <w:proofErr w:type="gramStart"/>
      <w:r w:rsidR="00CA323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62 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="00CA3232">
        <w:rPr>
          <w:rFonts w:ascii="Times New Roman" w:hAnsi="Times New Roman" w:cs="Times New Roman"/>
          <w:bCs/>
          <w:color w:val="202020"/>
          <w:sz w:val="24"/>
          <w:szCs w:val="24"/>
        </w:rPr>
        <w:t>“</w:t>
      </w:r>
      <w:proofErr w:type="gramEnd"/>
      <w:r w:rsidRPr="00091401">
        <w:rPr>
          <w:rFonts w:ascii="Times New Roman" w:hAnsi="Times New Roman" w:cs="Times New Roman"/>
          <w:bCs/>
          <w:color w:val="202020"/>
          <w:sz w:val="24"/>
          <w:szCs w:val="24"/>
        </w:rPr>
        <w:t>Regolamento recante codice di compor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tamento dei dipendenti pubblici</w:t>
      </w:r>
      <w:r w:rsidR="00E83FC1">
        <w:rPr>
          <w:rFonts w:ascii="Times New Roman" w:hAnsi="Times New Roman" w:cs="Times New Roman"/>
          <w:bCs/>
          <w:color w:val="202020"/>
          <w:sz w:val="24"/>
          <w:szCs w:val="24"/>
        </w:rPr>
        <w:t>,</w:t>
      </w:r>
      <w:r w:rsidR="00CA3232" w:rsidRPr="00CA3232">
        <w:rPr>
          <w:rFonts w:ascii="Courier" w:hAnsi="Courier" w:cs="Courier"/>
          <w:sz w:val="19"/>
          <w:szCs w:val="19"/>
        </w:rPr>
        <w:t xml:space="preserve"> </w:t>
      </w:r>
      <w:r w:rsidR="00CA3232" w:rsidRPr="00CA3232">
        <w:rPr>
          <w:rFonts w:ascii="Times New Roman" w:hAnsi="Times New Roman" w:cs="Times New Roman"/>
          <w:sz w:val="24"/>
          <w:szCs w:val="24"/>
        </w:rPr>
        <w:t>a norma dell'articolo 54 del decret</w:t>
      </w:r>
      <w:r w:rsidR="00CA3232">
        <w:rPr>
          <w:rFonts w:ascii="Times New Roman" w:hAnsi="Times New Roman" w:cs="Times New Roman"/>
          <w:sz w:val="24"/>
          <w:szCs w:val="24"/>
        </w:rPr>
        <w:t>o legislativo 30 marzo 2001, n.165;</w:t>
      </w:r>
    </w:p>
    <w:p w:rsidR="00B06A93" w:rsidRDefault="00B06A93" w:rsidP="008F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A93" w:rsidRPr="001B2769" w:rsidRDefault="00B06A93" w:rsidP="00B06A9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2769">
        <w:rPr>
          <w:rFonts w:ascii="Times New Roman" w:hAnsi="Times New Roman" w:cs="Times New Roman"/>
          <w:b/>
          <w:bCs/>
          <w:sz w:val="24"/>
          <w:szCs w:val="24"/>
        </w:rPr>
        <w:t>VISTO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il D. </w:t>
      </w:r>
      <w:proofErr w:type="spellStart"/>
      <w:r w:rsidRPr="001B2769">
        <w:rPr>
          <w:rFonts w:ascii="Times New Roman" w:hAnsi="Times New Roman" w:cs="Times New Roman"/>
          <w:bCs/>
          <w:sz w:val="24"/>
          <w:szCs w:val="24"/>
        </w:rPr>
        <w:t>Lgs</w:t>
      </w:r>
      <w:proofErr w:type="spellEnd"/>
      <w:r w:rsidRPr="001B2769">
        <w:rPr>
          <w:rFonts w:ascii="Times New Roman" w:hAnsi="Times New Roman" w:cs="Times New Roman"/>
          <w:bCs/>
          <w:sz w:val="24"/>
          <w:szCs w:val="24"/>
        </w:rPr>
        <w:t xml:space="preserve">. 25 maggio 2017, n. </w:t>
      </w:r>
      <w:proofErr w:type="gramStart"/>
      <w:r w:rsidRPr="001B2769">
        <w:rPr>
          <w:rFonts w:ascii="Times New Roman" w:hAnsi="Times New Roman" w:cs="Times New Roman"/>
          <w:bCs/>
          <w:sz w:val="24"/>
          <w:szCs w:val="24"/>
        </w:rPr>
        <w:t>75  “</w:t>
      </w:r>
      <w:proofErr w:type="gramEnd"/>
      <w:r w:rsidRPr="001B2769">
        <w:rPr>
          <w:rFonts w:ascii="Times New Roman" w:hAnsi="Times New Roman" w:cs="Times New Roman"/>
          <w:bCs/>
          <w:sz w:val="24"/>
          <w:szCs w:val="24"/>
        </w:rPr>
        <w:t>Modifiche e integrazioni al decreto legislativo 30 marzo 2001, n. 165, ai sensi degli articoli 16, commi 1, lettera a), e 2, lettere b), c), d) ed e) e 17, comma 1, lettere a), c), e), f), g), h), l) m), n), o), q), r), s) e z), della legge 7 agosto 2015, n. 124, in materia di riorganizzazione delle amministrazioni pubbliche”;</w:t>
      </w:r>
    </w:p>
    <w:p w:rsidR="00B06A93" w:rsidRDefault="00B06A93" w:rsidP="008F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3232" w:rsidRPr="001B2769" w:rsidRDefault="00B06A93" w:rsidP="00B06A9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2769">
        <w:rPr>
          <w:rFonts w:ascii="Times New Roman" w:hAnsi="Times New Roman" w:cs="Times New Roman"/>
          <w:b/>
          <w:bCs/>
          <w:sz w:val="24"/>
          <w:szCs w:val="24"/>
        </w:rPr>
        <w:t>VISTO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il D. </w:t>
      </w:r>
      <w:proofErr w:type="spellStart"/>
      <w:r w:rsidRPr="001B2769">
        <w:rPr>
          <w:rFonts w:ascii="Times New Roman" w:hAnsi="Times New Roman" w:cs="Times New Roman"/>
          <w:bCs/>
          <w:sz w:val="24"/>
          <w:szCs w:val="24"/>
        </w:rPr>
        <w:t>Lgs</w:t>
      </w:r>
      <w:proofErr w:type="spellEnd"/>
      <w:r w:rsidRPr="001B2769">
        <w:rPr>
          <w:rFonts w:ascii="Times New Roman" w:hAnsi="Times New Roman" w:cs="Times New Roman"/>
          <w:bCs/>
          <w:sz w:val="24"/>
          <w:szCs w:val="24"/>
        </w:rPr>
        <w:t xml:space="preserve">. 27 ottobre 2009, n. </w:t>
      </w:r>
      <w:proofErr w:type="gramStart"/>
      <w:r w:rsidRPr="001B2769">
        <w:rPr>
          <w:rFonts w:ascii="Times New Roman" w:hAnsi="Times New Roman" w:cs="Times New Roman"/>
          <w:bCs/>
          <w:sz w:val="24"/>
          <w:szCs w:val="24"/>
        </w:rPr>
        <w:t>150  “</w:t>
      </w:r>
      <w:proofErr w:type="gramEnd"/>
      <w:r w:rsidRPr="001B2769">
        <w:rPr>
          <w:rFonts w:ascii="Times New Roman" w:hAnsi="Times New Roman" w:cs="Times New Roman"/>
          <w:bCs/>
          <w:sz w:val="24"/>
          <w:szCs w:val="24"/>
        </w:rPr>
        <w:t>Attuazione della legge 4 marzo 2009, n. 15, in materia di ottimizzazione della produttività del lavoro pubblico e di efficienza e trasparenza delle pubbliche amministrazioni”;</w:t>
      </w:r>
    </w:p>
    <w:p w:rsidR="00B06A93" w:rsidRPr="001B2769" w:rsidRDefault="00B06A93" w:rsidP="00B06A9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2769">
        <w:rPr>
          <w:rFonts w:ascii="Times New Roman" w:hAnsi="Times New Roman" w:cs="Times New Roman"/>
          <w:b/>
          <w:bCs/>
          <w:sz w:val="24"/>
          <w:szCs w:val="24"/>
        </w:rPr>
        <w:t xml:space="preserve">VISTA 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la Circolare MIUR 8 novembre 2010, n. 88 </w:t>
      </w:r>
      <w:proofErr w:type="spellStart"/>
      <w:r w:rsidR="00D15AD5" w:rsidRPr="001B2769">
        <w:rPr>
          <w:rFonts w:ascii="Times New Roman" w:hAnsi="Times New Roman" w:cs="Times New Roman"/>
          <w:bCs/>
          <w:sz w:val="24"/>
          <w:szCs w:val="24"/>
        </w:rPr>
        <w:t>prot</w:t>
      </w:r>
      <w:proofErr w:type="spellEnd"/>
      <w:r w:rsidR="00D15AD5" w:rsidRPr="001B2769">
        <w:rPr>
          <w:rFonts w:ascii="Times New Roman" w:hAnsi="Times New Roman" w:cs="Times New Roman"/>
          <w:bCs/>
          <w:sz w:val="24"/>
          <w:szCs w:val="24"/>
        </w:rPr>
        <w:t xml:space="preserve">. N. </w:t>
      </w:r>
      <w:proofErr w:type="gramStart"/>
      <w:r w:rsidR="00D15AD5" w:rsidRPr="001B2769">
        <w:rPr>
          <w:rFonts w:ascii="Times New Roman" w:hAnsi="Times New Roman" w:cs="Times New Roman"/>
          <w:sz w:val="24"/>
          <w:szCs w:val="24"/>
        </w:rPr>
        <w:t xml:space="preserve">3308 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gramEnd"/>
      <w:r w:rsidRPr="001B2769">
        <w:rPr>
          <w:rFonts w:ascii="Times New Roman" w:hAnsi="Times New Roman" w:cs="Times New Roman"/>
          <w:bCs/>
          <w:sz w:val="24"/>
          <w:szCs w:val="24"/>
        </w:rPr>
        <w:t>Indicazioni e istruzioni per l’applicazione al personale della scuola delle nuove norme in materia disciplinare introdotte dal decreto legislativo 27 ottobre 2009, n. 150”;</w:t>
      </w:r>
      <w:r w:rsidR="00D15AD5" w:rsidRPr="001B2769">
        <w:rPr>
          <w:sz w:val="40"/>
          <w:szCs w:val="40"/>
        </w:rPr>
        <w:t xml:space="preserve"> </w:t>
      </w:r>
    </w:p>
    <w:p w:rsidR="00912D56" w:rsidRPr="001B2769" w:rsidRDefault="00912D56" w:rsidP="008F68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2769">
        <w:rPr>
          <w:rFonts w:ascii="Times New Roman" w:hAnsi="Times New Roman" w:cs="Times New Roman"/>
          <w:b/>
          <w:bCs/>
          <w:sz w:val="24"/>
          <w:szCs w:val="24"/>
        </w:rPr>
        <w:t>VISTA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 xml:space="preserve"> la Legge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6 novembre 2012, n. </w:t>
      </w:r>
      <w:proofErr w:type="gramStart"/>
      <w:r w:rsidRPr="001B2769">
        <w:rPr>
          <w:rFonts w:ascii="Times New Roman" w:hAnsi="Times New Roman" w:cs="Times New Roman"/>
          <w:bCs/>
          <w:sz w:val="24"/>
          <w:szCs w:val="24"/>
        </w:rPr>
        <w:t>190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>“</w:t>
      </w:r>
      <w:proofErr w:type="gramEnd"/>
      <w:r w:rsidRPr="001B2769">
        <w:rPr>
          <w:rFonts w:ascii="Times New Roman" w:hAnsi="Times New Roman" w:cs="Times New Roman"/>
          <w:bCs/>
          <w:sz w:val="24"/>
          <w:szCs w:val="24"/>
        </w:rPr>
        <w:t>Disposizioni per la prevenzione e la repressione della corruzione e dell'illegalità nella pubblica amministrazione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>”</w:t>
      </w:r>
      <w:r w:rsidRPr="001B2769">
        <w:rPr>
          <w:rFonts w:ascii="Times New Roman" w:hAnsi="Times New Roman" w:cs="Times New Roman"/>
          <w:bCs/>
          <w:sz w:val="24"/>
          <w:szCs w:val="24"/>
        </w:rPr>
        <w:t>;</w:t>
      </w:r>
    </w:p>
    <w:p w:rsidR="00E83FC1" w:rsidRPr="001B2769" w:rsidRDefault="00E83FC1" w:rsidP="008F68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2769">
        <w:rPr>
          <w:rFonts w:ascii="Times New Roman" w:hAnsi="Times New Roman" w:cs="Times New Roman"/>
          <w:b/>
          <w:bCs/>
          <w:sz w:val="24"/>
          <w:szCs w:val="24"/>
        </w:rPr>
        <w:lastRenderedPageBreak/>
        <w:t>VISTO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inizio"/>
      <w:r w:rsidRPr="001B2769">
        <w:rPr>
          <w:rFonts w:ascii="Times New Roman" w:hAnsi="Times New Roman" w:cs="Times New Roman"/>
          <w:bCs/>
          <w:sz w:val="24"/>
          <w:szCs w:val="24"/>
        </w:rPr>
        <w:t xml:space="preserve">il D. </w:t>
      </w:r>
      <w:proofErr w:type="spellStart"/>
      <w:r w:rsidRPr="001B2769">
        <w:rPr>
          <w:rFonts w:ascii="Times New Roman" w:hAnsi="Times New Roman" w:cs="Times New Roman"/>
          <w:bCs/>
          <w:sz w:val="24"/>
          <w:szCs w:val="24"/>
        </w:rPr>
        <w:t>Lgs</w:t>
      </w:r>
      <w:proofErr w:type="spellEnd"/>
      <w:r w:rsidRPr="001B2769">
        <w:rPr>
          <w:rFonts w:ascii="Times New Roman" w:hAnsi="Times New Roman" w:cs="Times New Roman"/>
          <w:bCs/>
          <w:sz w:val="24"/>
          <w:szCs w:val="24"/>
        </w:rPr>
        <w:t>.</w:t>
      </w:r>
      <w:bookmarkEnd w:id="0"/>
      <w:r w:rsidRPr="001B2769">
        <w:rPr>
          <w:rFonts w:ascii="Times New Roman" w:hAnsi="Times New Roman" w:cs="Times New Roman"/>
          <w:bCs/>
          <w:sz w:val="24"/>
          <w:szCs w:val="24"/>
        </w:rPr>
        <w:t xml:space="preserve"> 14 marzo 2013, n. </w:t>
      </w:r>
      <w:proofErr w:type="gramStart"/>
      <w:r w:rsidRPr="001B2769">
        <w:rPr>
          <w:rFonts w:ascii="Times New Roman" w:hAnsi="Times New Roman" w:cs="Times New Roman"/>
          <w:bCs/>
          <w:sz w:val="24"/>
          <w:szCs w:val="24"/>
        </w:rPr>
        <w:t>33  “</w:t>
      </w:r>
      <w:proofErr w:type="gramEnd"/>
      <w:r w:rsidRPr="001B2769">
        <w:rPr>
          <w:rFonts w:ascii="Times New Roman" w:hAnsi="Times New Roman" w:cs="Times New Roman"/>
          <w:bCs/>
          <w:sz w:val="24"/>
          <w:szCs w:val="24"/>
        </w:rPr>
        <w:t>Riordino della disciplina riguardante il diritto di accesso civico e gli obblighi di pubblicità, trasparenza e diffusione di informazioni da parte delle pubbliche amministrazioni”;</w:t>
      </w:r>
    </w:p>
    <w:p w:rsidR="00BC64A6" w:rsidRPr="001B2769" w:rsidRDefault="00BC64A6" w:rsidP="008F68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2769">
        <w:rPr>
          <w:rFonts w:ascii="Times New Roman" w:hAnsi="Times New Roman" w:cs="Times New Roman"/>
          <w:b/>
          <w:bCs/>
          <w:sz w:val="24"/>
          <w:szCs w:val="24"/>
        </w:rPr>
        <w:t>VISTO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il D. </w:t>
      </w:r>
      <w:proofErr w:type="spellStart"/>
      <w:r w:rsidRPr="001B2769">
        <w:rPr>
          <w:rFonts w:ascii="Times New Roman" w:hAnsi="Times New Roman" w:cs="Times New Roman"/>
          <w:bCs/>
          <w:sz w:val="24"/>
          <w:szCs w:val="24"/>
        </w:rPr>
        <w:t>lgs</w:t>
      </w:r>
      <w:proofErr w:type="spellEnd"/>
      <w:r w:rsidRPr="001B2769">
        <w:rPr>
          <w:rFonts w:ascii="Times New Roman" w:hAnsi="Times New Roman" w:cs="Times New Roman"/>
          <w:bCs/>
          <w:sz w:val="24"/>
          <w:szCs w:val="24"/>
        </w:rPr>
        <w:t xml:space="preserve">. 25 maggio 2016 n. 97 “Revisione e semplificazione delle disposizioni in materia di prevenzione della corruzione, pubblicità e trasparenza, correttivo della </w:t>
      </w:r>
      <w:hyperlink r:id="rId10" w:history="1">
        <w:r w:rsidRPr="001B2769">
          <w:rPr>
            <w:rStyle w:val="Collegamentoipertestuale"/>
            <w:rFonts w:ascii="Times New Roman" w:hAnsi="Times New Roman" w:cs="Times New Roman"/>
            <w:bCs/>
            <w:color w:val="auto"/>
            <w:sz w:val="24"/>
            <w:szCs w:val="24"/>
          </w:rPr>
          <w:t>legge 6 novembre 2012, n. 190</w:t>
        </w:r>
      </w:hyperlink>
      <w:r w:rsidRPr="001B2769">
        <w:rPr>
          <w:rFonts w:ascii="Times New Roman" w:hAnsi="Times New Roman" w:cs="Times New Roman"/>
          <w:bCs/>
          <w:sz w:val="24"/>
          <w:szCs w:val="24"/>
        </w:rPr>
        <w:t xml:space="preserve"> e del </w:t>
      </w:r>
      <w:hyperlink r:id="rId11" w:history="1">
        <w:r w:rsidRPr="001B2769">
          <w:rPr>
            <w:rStyle w:val="Collegamentoipertestuale"/>
            <w:rFonts w:ascii="Times New Roman" w:hAnsi="Times New Roman" w:cs="Times New Roman"/>
            <w:bCs/>
            <w:color w:val="auto"/>
            <w:sz w:val="24"/>
            <w:szCs w:val="24"/>
          </w:rPr>
          <w:t>decreto legislativo 14 marzo 2013, n. 33</w:t>
        </w:r>
      </w:hyperlink>
      <w:r w:rsidRPr="001B2769">
        <w:rPr>
          <w:rFonts w:ascii="Times New Roman" w:hAnsi="Times New Roman" w:cs="Times New Roman"/>
          <w:bCs/>
          <w:sz w:val="24"/>
          <w:szCs w:val="24"/>
        </w:rPr>
        <w:t>, ai sensi dell'</w:t>
      </w:r>
      <w:hyperlink r:id="rId12" w:anchor="07" w:history="1">
        <w:r w:rsidRPr="001B2769">
          <w:rPr>
            <w:rStyle w:val="Collegamentoipertestuale"/>
            <w:rFonts w:ascii="Times New Roman" w:hAnsi="Times New Roman" w:cs="Times New Roman"/>
            <w:bCs/>
            <w:color w:val="auto"/>
            <w:sz w:val="24"/>
            <w:szCs w:val="24"/>
          </w:rPr>
          <w:t>articolo 7 della legge 7 agosto 2015, n. 124</w:t>
        </w:r>
      </w:hyperlink>
      <w:r w:rsidRPr="001B2769">
        <w:rPr>
          <w:rFonts w:ascii="Times New Roman" w:hAnsi="Times New Roman" w:cs="Times New Roman"/>
          <w:bCs/>
          <w:sz w:val="24"/>
          <w:szCs w:val="24"/>
        </w:rPr>
        <w:t>, in materia di riorganizzazione delle amministrazioni pubbliche”</w:t>
      </w:r>
    </w:p>
    <w:p w:rsidR="001D348A" w:rsidRPr="001B2769" w:rsidRDefault="001D348A" w:rsidP="008F68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2769">
        <w:rPr>
          <w:rFonts w:ascii="Times New Roman" w:hAnsi="Times New Roman" w:cs="Times New Roman"/>
          <w:b/>
          <w:bCs/>
          <w:sz w:val="24"/>
          <w:szCs w:val="24"/>
        </w:rPr>
        <w:t>VISTA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 xml:space="preserve"> la Legge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30 novembre 2017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 xml:space="preserve">, n. </w:t>
      </w:r>
      <w:proofErr w:type="gramStart"/>
      <w:r w:rsidR="00CA3232" w:rsidRPr="001B2769">
        <w:rPr>
          <w:rFonts w:ascii="Times New Roman" w:hAnsi="Times New Roman" w:cs="Times New Roman"/>
          <w:bCs/>
          <w:sz w:val="24"/>
          <w:szCs w:val="24"/>
        </w:rPr>
        <w:t xml:space="preserve">179 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>“</w:t>
      </w:r>
      <w:proofErr w:type="gramEnd"/>
      <w:r w:rsidRPr="001B2769">
        <w:rPr>
          <w:rFonts w:ascii="Times New Roman" w:hAnsi="Times New Roman" w:cs="Times New Roman"/>
          <w:bCs/>
          <w:sz w:val="24"/>
          <w:szCs w:val="24"/>
        </w:rPr>
        <w:t>Disposizioni per la tutela degli autori di segnalazioni di reati o irregolarità di cui siano venuti a conoscenza nell'ambito di un rapporto di lavoro pubblico o privato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>”</w:t>
      </w:r>
      <w:r w:rsidRPr="001B2769">
        <w:rPr>
          <w:rFonts w:ascii="Times New Roman" w:hAnsi="Times New Roman" w:cs="Times New Roman"/>
          <w:bCs/>
          <w:sz w:val="24"/>
          <w:szCs w:val="24"/>
        </w:rPr>
        <w:t>;</w:t>
      </w:r>
    </w:p>
    <w:p w:rsidR="000676E3" w:rsidRPr="001B2769" w:rsidRDefault="00AE7462" w:rsidP="008F68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2769">
        <w:rPr>
          <w:rFonts w:ascii="Times New Roman" w:hAnsi="Times New Roman" w:cs="Times New Roman"/>
          <w:b/>
          <w:bCs/>
          <w:sz w:val="24"/>
          <w:szCs w:val="24"/>
        </w:rPr>
        <w:t>VISTO</w:t>
      </w:r>
      <w:r w:rsidRPr="001B2769">
        <w:rPr>
          <w:rFonts w:ascii="Times New Roman" w:hAnsi="Times New Roman" w:cs="Times New Roman"/>
          <w:bCs/>
          <w:sz w:val="24"/>
          <w:szCs w:val="24"/>
        </w:rPr>
        <w:t xml:space="preserve"> il D. </w:t>
      </w:r>
      <w:proofErr w:type="spellStart"/>
      <w:r w:rsidRPr="001B2769">
        <w:rPr>
          <w:rFonts w:ascii="Times New Roman" w:hAnsi="Times New Roman" w:cs="Times New Roman"/>
          <w:bCs/>
          <w:sz w:val="24"/>
          <w:szCs w:val="24"/>
        </w:rPr>
        <w:t>Lgs</w:t>
      </w:r>
      <w:proofErr w:type="spellEnd"/>
      <w:r w:rsidRPr="001B276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30210" w:rsidRPr="001B2769">
        <w:rPr>
          <w:rFonts w:ascii="Times New Roman" w:hAnsi="Times New Roman" w:cs="Times New Roman"/>
          <w:bCs/>
          <w:sz w:val="24"/>
          <w:szCs w:val="24"/>
        </w:rPr>
        <w:t xml:space="preserve">16 aprile 1994, n. 297 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>“</w:t>
      </w:r>
      <w:r w:rsidR="00130210" w:rsidRPr="001B2769">
        <w:rPr>
          <w:rFonts w:ascii="Times New Roman" w:hAnsi="Times New Roman" w:cs="Times New Roman"/>
          <w:bCs/>
          <w:sz w:val="24"/>
          <w:szCs w:val="24"/>
        </w:rPr>
        <w:t>Testo Unico delle disposizioni legislative vigenti in materia di istruzione, relative alle scuole di ogni ordine e grado</w:t>
      </w:r>
      <w:r w:rsidR="00CA3232" w:rsidRPr="001B2769">
        <w:rPr>
          <w:rFonts w:ascii="Times New Roman" w:hAnsi="Times New Roman" w:cs="Times New Roman"/>
          <w:bCs/>
          <w:sz w:val="24"/>
          <w:szCs w:val="24"/>
        </w:rPr>
        <w:t>”</w:t>
      </w:r>
      <w:r w:rsidR="000676E3" w:rsidRPr="001B2769">
        <w:rPr>
          <w:rFonts w:ascii="Times New Roman" w:hAnsi="Times New Roman" w:cs="Times New Roman"/>
          <w:bCs/>
          <w:sz w:val="24"/>
          <w:szCs w:val="24"/>
        </w:rPr>
        <w:t xml:space="preserve"> ed in particolare la </w:t>
      </w:r>
      <w:r w:rsidR="000676E3" w:rsidRPr="001B2769">
        <w:rPr>
          <w:rFonts w:ascii="Times New Roman" w:hAnsi="Times New Roman" w:cs="Times New Roman"/>
          <w:bCs/>
          <w:sz w:val="24"/>
          <w:szCs w:val="24"/>
        </w:rPr>
        <w:t>Parte III (Personale) – Titolo I (Personale docente, educativo, direttivo ed ispettivo) -  Capo IV (</w:t>
      </w:r>
      <w:proofErr w:type="gramStart"/>
      <w:r w:rsidR="000676E3" w:rsidRPr="001B2769">
        <w:rPr>
          <w:rFonts w:ascii="Times New Roman" w:hAnsi="Times New Roman" w:cs="Times New Roman"/>
          <w:bCs/>
          <w:sz w:val="24"/>
          <w:szCs w:val="24"/>
        </w:rPr>
        <w:t>Disciplina)  –</w:t>
      </w:r>
      <w:proofErr w:type="gramEnd"/>
      <w:r w:rsidR="000676E3" w:rsidRPr="001B2769">
        <w:rPr>
          <w:rFonts w:ascii="Times New Roman" w:hAnsi="Times New Roman" w:cs="Times New Roman"/>
          <w:bCs/>
          <w:sz w:val="24"/>
          <w:szCs w:val="24"/>
        </w:rPr>
        <w:t xml:space="preserve"> Sezione I  (Sanzioni disciplinari) – Artt. da 492 a 501 e Sezione II (Competenze, provvedimenti cautelari e procedure) – artt. da 502 a 508</w:t>
      </w:r>
      <w:r w:rsidR="000676E3" w:rsidRPr="001B2769">
        <w:rPr>
          <w:rFonts w:ascii="Times New Roman" w:hAnsi="Times New Roman" w:cs="Times New Roman"/>
          <w:bCs/>
          <w:sz w:val="24"/>
          <w:szCs w:val="24"/>
        </w:rPr>
        <w:t>;</w:t>
      </w:r>
    </w:p>
    <w:p w:rsidR="0011605D" w:rsidRDefault="0011605D" w:rsidP="008F68C9">
      <w:pPr>
        <w:jc w:val="both"/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11605D">
        <w:rPr>
          <w:rFonts w:ascii="Times New Roman" w:hAnsi="Times New Roman" w:cs="Times New Roman"/>
          <w:b/>
          <w:bCs/>
          <w:color w:val="202020"/>
          <w:sz w:val="24"/>
          <w:szCs w:val="24"/>
        </w:rPr>
        <w:t>VISTO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l’art. 29</w:t>
      </w:r>
      <w:r w:rsidR="008F68C9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“Responsabilità disciplinare per il personale docente ed educativo” </w:t>
      </w:r>
      <w:r w:rsidR="008F68C9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del CCNL </w:t>
      </w:r>
      <w:r w:rsidR="008F68C9">
        <w:rPr>
          <w:rFonts w:ascii="Times New Roman" w:hAnsi="Times New Roman" w:cs="Times New Roman"/>
          <w:bCs/>
          <w:color w:val="202020"/>
          <w:sz w:val="24"/>
          <w:szCs w:val="24"/>
        </w:rPr>
        <w:t>relativo al personale del Comparto Istruzione e Ricerca Triennio 2016/2018 “Sezione scuola”</w:t>
      </w:r>
      <w:r w:rsidR="008F68C9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che al comma 3 ha apportato modificazioni ed integrazioni all’art. 498 comma 1 del </w:t>
      </w:r>
      <w:r w:rsidR="008F68C9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D. </w:t>
      </w:r>
      <w:proofErr w:type="spellStart"/>
      <w:r w:rsidR="008F68C9">
        <w:rPr>
          <w:rFonts w:ascii="Times New Roman" w:hAnsi="Times New Roman" w:cs="Times New Roman"/>
          <w:bCs/>
          <w:color w:val="202020"/>
          <w:sz w:val="24"/>
          <w:szCs w:val="24"/>
        </w:rPr>
        <w:t>Lgs</w:t>
      </w:r>
      <w:proofErr w:type="spellEnd"/>
      <w:r w:rsidR="008F68C9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. </w:t>
      </w:r>
      <w:r w:rsidR="008F68C9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16 aprile 1994, n. 297; </w:t>
      </w:r>
    </w:p>
    <w:p w:rsidR="00B4720C" w:rsidRDefault="00130210" w:rsidP="008F68C9">
      <w:pPr>
        <w:jc w:val="both"/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130210">
        <w:rPr>
          <w:rFonts w:ascii="Times New Roman" w:hAnsi="Times New Roman" w:cs="Times New Roman"/>
          <w:b/>
          <w:bCs/>
          <w:color w:val="202020"/>
          <w:sz w:val="24"/>
          <w:szCs w:val="24"/>
        </w:rPr>
        <w:t>VISTO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il</w:t>
      </w:r>
      <w:r w:rsidRPr="00130210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C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130210">
        <w:rPr>
          <w:rFonts w:ascii="Times New Roman" w:hAnsi="Times New Roman" w:cs="Times New Roman"/>
          <w:bCs/>
          <w:color w:val="202020"/>
          <w:sz w:val="24"/>
          <w:szCs w:val="24"/>
        </w:rPr>
        <w:t>C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130210">
        <w:rPr>
          <w:rFonts w:ascii="Times New Roman" w:hAnsi="Times New Roman" w:cs="Times New Roman"/>
          <w:bCs/>
          <w:color w:val="202020"/>
          <w:sz w:val="24"/>
          <w:szCs w:val="24"/>
        </w:rPr>
        <w:t>N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130210">
        <w:rPr>
          <w:rFonts w:ascii="Times New Roman" w:hAnsi="Times New Roman" w:cs="Times New Roman"/>
          <w:bCs/>
          <w:color w:val="202020"/>
          <w:sz w:val="24"/>
          <w:szCs w:val="24"/>
        </w:rPr>
        <w:t>L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="00CA3232">
        <w:rPr>
          <w:rFonts w:ascii="Times New Roman" w:hAnsi="Times New Roman" w:cs="Times New Roman"/>
          <w:bCs/>
          <w:color w:val="202020"/>
          <w:sz w:val="24"/>
          <w:szCs w:val="24"/>
        </w:rPr>
        <w:t>relativo al personale del Comparto Istruzione e Ricerca Triennio 2016/2018 “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>Sezione</w:t>
      </w:r>
      <w:r w:rsidR="00E22B3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scuola”;</w:t>
      </w:r>
    </w:p>
    <w:p w:rsidR="00E22B3E" w:rsidRDefault="00E22B3E" w:rsidP="008F68C9">
      <w:pPr>
        <w:jc w:val="both"/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130210">
        <w:rPr>
          <w:rFonts w:ascii="Times New Roman" w:hAnsi="Times New Roman" w:cs="Times New Roman"/>
          <w:b/>
          <w:bCs/>
          <w:color w:val="202020"/>
          <w:sz w:val="24"/>
          <w:szCs w:val="24"/>
        </w:rPr>
        <w:t>VISTO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il</w:t>
      </w:r>
      <w:r w:rsidRPr="00130210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C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130210">
        <w:rPr>
          <w:rFonts w:ascii="Times New Roman" w:hAnsi="Times New Roman" w:cs="Times New Roman"/>
          <w:bCs/>
          <w:color w:val="202020"/>
          <w:sz w:val="24"/>
          <w:szCs w:val="24"/>
        </w:rPr>
        <w:t>C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130210">
        <w:rPr>
          <w:rFonts w:ascii="Times New Roman" w:hAnsi="Times New Roman" w:cs="Times New Roman"/>
          <w:bCs/>
          <w:color w:val="202020"/>
          <w:sz w:val="24"/>
          <w:szCs w:val="24"/>
        </w:rPr>
        <w:t>N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130210">
        <w:rPr>
          <w:rFonts w:ascii="Times New Roman" w:hAnsi="Times New Roman" w:cs="Times New Roman"/>
          <w:bCs/>
          <w:color w:val="202020"/>
          <w:sz w:val="24"/>
          <w:szCs w:val="24"/>
        </w:rPr>
        <w:t>L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 relativo al personale del Comparto Istruzione e Ricerca Triennio 2016/2018 “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Parte comune”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;</w:t>
      </w:r>
    </w:p>
    <w:p w:rsidR="00A24C79" w:rsidRDefault="00342727" w:rsidP="008F68C9">
      <w:pPr>
        <w:jc w:val="both"/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342727">
        <w:rPr>
          <w:rFonts w:ascii="Times New Roman" w:hAnsi="Times New Roman" w:cs="Times New Roman"/>
          <w:b/>
          <w:bCs/>
          <w:color w:val="202020"/>
          <w:sz w:val="24"/>
          <w:szCs w:val="24"/>
        </w:rPr>
        <w:t>VISTO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il C.C.N.L.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Area dirigenziale </w:t>
      </w:r>
      <w:r w:rsidR="00CA323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Istruzione e Ricerca 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2016/2018</w:t>
      </w:r>
      <w:r w:rsidR="00CA323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del 08/07/2019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e </w:t>
      </w:r>
      <w:proofErr w:type="gramStart"/>
      <w:r w:rsidRPr="009B0F2E">
        <w:rPr>
          <w:rFonts w:ascii="Times New Roman" w:hAnsi="Times New Roman" w:cs="Times New Roman"/>
          <w:b/>
          <w:bCs/>
          <w:color w:val="202020"/>
          <w:sz w:val="24"/>
          <w:szCs w:val="24"/>
        </w:rPr>
        <w:t>VISTE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l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disposizioni contratt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>uali del precedente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C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C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N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L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="00CA3232">
        <w:rPr>
          <w:rFonts w:ascii="Times New Roman" w:hAnsi="Times New Roman" w:cs="Times New Roman"/>
          <w:bCs/>
          <w:color w:val="202020"/>
          <w:sz w:val="24"/>
          <w:szCs w:val="24"/>
        </w:rPr>
        <w:t>A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rea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V </w:t>
      </w:r>
      <w:r w:rsidR="007A7A9D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Dirigenza S</w:t>
      </w:r>
      <w:r w:rsidR="00CA323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colastica 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e specifiche norme di settore, ove incompatibili o non sostituite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con le previsioni del 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C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C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N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L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="009B0F2E" w:rsidRPr="009B0F2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2016/2018 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e con le norme legislative, n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>ei limiti del D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proofErr w:type="spellStart"/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>L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gs</w:t>
      </w:r>
      <w:proofErr w:type="spellEnd"/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. n. 165/2001</w:t>
      </w:r>
      <w:r w:rsidR="00B2008E">
        <w:rPr>
          <w:rFonts w:ascii="Times New Roman" w:hAnsi="Times New Roman" w:cs="Times New Roman"/>
          <w:bCs/>
          <w:color w:val="202020"/>
          <w:sz w:val="24"/>
          <w:szCs w:val="24"/>
        </w:rPr>
        <w:t>;</w:t>
      </w:r>
    </w:p>
    <w:p w:rsidR="00B06A93" w:rsidRDefault="00B06A93" w:rsidP="008F68C9">
      <w:pPr>
        <w:jc w:val="both"/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9A6DFC">
        <w:rPr>
          <w:rFonts w:ascii="Times New Roman" w:hAnsi="Times New Roman" w:cs="Times New Roman"/>
          <w:b/>
          <w:sz w:val="24"/>
          <w:szCs w:val="24"/>
        </w:rPr>
        <w:t>VISTO</w:t>
      </w:r>
      <w:r w:rsidRPr="009A6DFC">
        <w:rPr>
          <w:rFonts w:ascii="Times New Roman" w:hAnsi="Times New Roman" w:cs="Times New Roman"/>
          <w:sz w:val="24"/>
          <w:szCs w:val="24"/>
        </w:rPr>
        <w:t xml:space="preserve"> </w:t>
      </w:r>
      <w:r w:rsidR="00173EF1">
        <w:rPr>
          <w:rFonts w:ascii="Times New Roman" w:hAnsi="Times New Roman" w:cs="Times New Roman"/>
          <w:sz w:val="24"/>
          <w:szCs w:val="24"/>
        </w:rPr>
        <w:t>il Titolo III “Responsabilità disciplinare” – A</w:t>
      </w:r>
      <w:r w:rsidR="009A6DFC" w:rsidRPr="009A6DFC">
        <w:rPr>
          <w:rFonts w:ascii="Times New Roman" w:hAnsi="Times New Roman" w:cs="Times New Roman"/>
          <w:sz w:val="24"/>
          <w:szCs w:val="24"/>
        </w:rPr>
        <w:t xml:space="preserve">rt. 13 “Codice disciplinare” </w:t>
      </w:r>
      <w:r w:rsidR="00173EF1">
        <w:rPr>
          <w:rFonts w:ascii="Times New Roman" w:hAnsi="Times New Roman" w:cs="Times New Roman"/>
          <w:sz w:val="24"/>
          <w:szCs w:val="24"/>
        </w:rPr>
        <w:t xml:space="preserve">della Parte comune </w:t>
      </w:r>
      <w:proofErr w:type="gramStart"/>
      <w:r w:rsidR="009A6DFC" w:rsidRPr="009A6DFC">
        <w:rPr>
          <w:rFonts w:ascii="Times New Roman" w:hAnsi="Times New Roman" w:cs="Times New Roman"/>
          <w:sz w:val="24"/>
          <w:szCs w:val="24"/>
        </w:rPr>
        <w:t xml:space="preserve">del </w:t>
      </w:r>
      <w:r w:rsidRPr="009A6DFC">
        <w:rPr>
          <w:rFonts w:ascii="Times New Roman" w:hAnsi="Times New Roman" w:cs="Times New Roman"/>
          <w:sz w:val="24"/>
          <w:szCs w:val="24"/>
        </w:rPr>
        <w:t xml:space="preserve"> </w:t>
      </w:r>
      <w:r w:rsidRPr="009A6DFC">
        <w:rPr>
          <w:rFonts w:ascii="Times New Roman" w:hAnsi="Times New Roman" w:cs="Times New Roman"/>
          <w:bCs/>
          <w:color w:val="202020"/>
          <w:sz w:val="24"/>
          <w:szCs w:val="24"/>
        </w:rPr>
        <w:t>C.C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N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.</w:t>
      </w:r>
      <w:r w:rsidRPr="00342727">
        <w:rPr>
          <w:rFonts w:ascii="Times New Roman" w:hAnsi="Times New Roman" w:cs="Times New Roman"/>
          <w:bCs/>
          <w:color w:val="202020"/>
          <w:sz w:val="24"/>
          <w:szCs w:val="24"/>
        </w:rPr>
        <w:t>L</w:t>
      </w:r>
      <w:proofErr w:type="gramEnd"/>
      <w:r>
        <w:rPr>
          <w:sz w:val="35"/>
          <w:szCs w:val="35"/>
        </w:rPr>
        <w:t xml:space="preserve"> </w:t>
      </w:r>
      <w:r w:rsidR="009A6DFC">
        <w:rPr>
          <w:rFonts w:ascii="Times New Roman" w:hAnsi="Times New Roman" w:cs="Times New Roman"/>
          <w:bCs/>
          <w:color w:val="202020"/>
          <w:sz w:val="24"/>
          <w:szCs w:val="24"/>
        </w:rPr>
        <w:t>relativo al personale del Comparto Istruzione e Ricerca Triennio 2016/2018</w:t>
      </w:r>
      <w:r w:rsidR="00173EF1">
        <w:rPr>
          <w:rFonts w:ascii="Times New Roman" w:hAnsi="Times New Roman" w:cs="Times New Roman"/>
          <w:bCs/>
          <w:color w:val="202020"/>
          <w:sz w:val="24"/>
          <w:szCs w:val="24"/>
        </w:rPr>
        <w:t>;</w:t>
      </w:r>
      <w:r w:rsidR="009A6DFC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</w:p>
    <w:p w:rsidR="00091401" w:rsidRDefault="00CA3232" w:rsidP="00B06A93">
      <w:pPr>
        <w:jc w:val="both"/>
        <w:rPr>
          <w:rFonts w:ascii="Times New Roman" w:hAnsi="Times New Roman" w:cs="Times New Roman"/>
          <w:bCs/>
          <w:color w:val="20202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202020"/>
          <w:sz w:val="24"/>
          <w:szCs w:val="24"/>
        </w:rPr>
        <w:t>ACCERTATO</w:t>
      </w:r>
      <w:r w:rsidR="00091401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="00091401">
        <w:rPr>
          <w:rFonts w:ascii="Times New Roman" w:hAnsi="Times New Roman" w:cs="Times New Roman"/>
          <w:bCs/>
          <w:color w:val="202020"/>
          <w:sz w:val="24"/>
          <w:szCs w:val="24"/>
        </w:rPr>
        <w:t>l’obbligo</w:t>
      </w:r>
      <w:proofErr w:type="gramEnd"/>
      <w:r w:rsidR="00091401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di pubblicazione </w:t>
      </w:r>
      <w:r w:rsidR="008C6B61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dei doveri di condotta dei dipendenti pubblici e delle relative sanzioni </w:t>
      </w:r>
      <w:r w:rsidR="00091401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così come </w:t>
      </w:r>
      <w:r w:rsidR="00091401" w:rsidRPr="00091401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espressamente sancito dall’articolo 17, comma 1, del  D. </w:t>
      </w:r>
      <w:proofErr w:type="spellStart"/>
      <w:r w:rsidR="00091401" w:rsidRPr="00091401">
        <w:rPr>
          <w:rFonts w:ascii="Times New Roman" w:hAnsi="Times New Roman" w:cs="Times New Roman"/>
          <w:bCs/>
          <w:color w:val="202020"/>
          <w:sz w:val="24"/>
          <w:szCs w:val="24"/>
        </w:rPr>
        <w:t>Lgs</w:t>
      </w:r>
      <w:proofErr w:type="spellEnd"/>
      <w:r w:rsidR="00091401" w:rsidRPr="00091401">
        <w:rPr>
          <w:rFonts w:ascii="Times New Roman" w:hAnsi="Times New Roman" w:cs="Times New Roman"/>
          <w:bCs/>
          <w:color w:val="202020"/>
          <w:sz w:val="24"/>
          <w:szCs w:val="24"/>
        </w:rPr>
        <w:t>. 62/2013 e dall’articolo 13, comma 11,</w:t>
      </w:r>
      <w:r w:rsidR="00091401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del C.C.N.L. </w:t>
      </w:r>
      <w:r w:rsidR="00321471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relativo al personale del Comparto Istruzione e Ricerca Triennio 2016/2018 </w:t>
      </w:r>
      <w:r w:rsidR="00091401" w:rsidRPr="00091401">
        <w:rPr>
          <w:rFonts w:ascii="Times New Roman" w:hAnsi="Times New Roman" w:cs="Times New Roman"/>
          <w:bCs/>
          <w:color w:val="202020"/>
          <w:sz w:val="24"/>
          <w:szCs w:val="24"/>
        </w:rPr>
        <w:t>– Parte comune</w:t>
      </w:r>
      <w:r w:rsidR="00091401">
        <w:rPr>
          <w:rFonts w:ascii="Times New Roman" w:hAnsi="Times New Roman" w:cs="Times New Roman"/>
          <w:bCs/>
          <w:color w:val="202020"/>
          <w:sz w:val="24"/>
          <w:szCs w:val="24"/>
        </w:rPr>
        <w:t>;</w:t>
      </w:r>
    </w:p>
    <w:p w:rsidR="006654FD" w:rsidRPr="006654FD" w:rsidRDefault="006654FD" w:rsidP="006654FD">
      <w:pPr>
        <w:spacing w:after="0" w:line="240" w:lineRule="auto"/>
        <w:rPr>
          <w:rFonts w:ascii="Times New Roman" w:eastAsia="Calibri" w:hAnsi="Times New Roman" w:cs="Times New Roman"/>
        </w:rPr>
      </w:pPr>
      <w:r w:rsidRPr="006654FD">
        <w:rPr>
          <w:rFonts w:ascii="Times New Roman" w:eastAsia="Calibri" w:hAnsi="Times New Roman" w:cs="Times New Roman"/>
          <w:b/>
        </w:rPr>
        <w:t>AD INTEGRAZIONE</w:t>
      </w:r>
      <w:r>
        <w:rPr>
          <w:rFonts w:ascii="Times New Roman" w:eastAsia="Calibri" w:hAnsi="Times New Roman" w:cs="Times New Roman"/>
        </w:rPr>
        <w:t xml:space="preserve"> del proprio provvedimento di pubblicazione </w:t>
      </w:r>
      <w:proofErr w:type="spellStart"/>
      <w:r w:rsidRPr="006654FD">
        <w:rPr>
          <w:rFonts w:ascii="Times New Roman" w:eastAsia="Calibri" w:hAnsi="Times New Roman" w:cs="Times New Roman"/>
        </w:rPr>
        <w:t>Prot</w:t>
      </w:r>
      <w:proofErr w:type="spellEnd"/>
      <w:r w:rsidRPr="006654FD">
        <w:rPr>
          <w:rFonts w:ascii="Times New Roman" w:eastAsia="Calibri" w:hAnsi="Times New Roman" w:cs="Times New Roman"/>
        </w:rPr>
        <w:t>. n.5988 07 del 04/05/2018</w:t>
      </w:r>
      <w:r>
        <w:rPr>
          <w:rFonts w:ascii="Times New Roman" w:eastAsia="Calibri" w:hAnsi="Times New Roman" w:cs="Times New Roman"/>
        </w:rPr>
        <w:t xml:space="preserve"> e </w:t>
      </w:r>
    </w:p>
    <w:p w:rsidR="006654FD" w:rsidRPr="006654FD" w:rsidRDefault="006654FD" w:rsidP="006654F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6654FD">
        <w:rPr>
          <w:rFonts w:ascii="Times New Roman" w:eastAsia="Calibri" w:hAnsi="Times New Roman" w:cs="Times New Roman"/>
        </w:rPr>
        <w:t>Prot</w:t>
      </w:r>
      <w:proofErr w:type="spellEnd"/>
      <w:r w:rsidRPr="006654FD">
        <w:rPr>
          <w:rFonts w:ascii="Times New Roman" w:eastAsia="Calibri" w:hAnsi="Times New Roman" w:cs="Times New Roman"/>
        </w:rPr>
        <w:t>. Albo n.343 del 04/05/</w:t>
      </w:r>
      <w:proofErr w:type="gramStart"/>
      <w:r w:rsidRPr="006654FD">
        <w:rPr>
          <w:rFonts w:ascii="Times New Roman" w:eastAsia="Calibri" w:hAnsi="Times New Roman" w:cs="Times New Roman"/>
        </w:rPr>
        <w:t xml:space="preserve">2018 </w:t>
      </w:r>
      <w:r w:rsidRPr="006654F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654FD">
        <w:rPr>
          <w:rFonts w:ascii="Times New Roman" w:eastAsia="Calibri" w:hAnsi="Times New Roman" w:cs="Times New Roman"/>
          <w:sz w:val="24"/>
          <w:szCs w:val="24"/>
        </w:rPr>
        <w:t>avente</w:t>
      </w:r>
      <w:proofErr w:type="gramEnd"/>
      <w:r w:rsidRPr="006654FD">
        <w:rPr>
          <w:rFonts w:ascii="Times New Roman" w:eastAsia="Calibri" w:hAnsi="Times New Roman" w:cs="Times New Roman"/>
          <w:sz w:val="24"/>
          <w:szCs w:val="24"/>
        </w:rPr>
        <w:t xml:space="preserve"> ad </w:t>
      </w:r>
      <w:r w:rsidRPr="006654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oggetto: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“</w:t>
      </w:r>
      <w:r w:rsidRPr="006654FD">
        <w:rPr>
          <w:rFonts w:ascii="Times New Roman" w:eastAsia="Calibri" w:hAnsi="Times New Roman" w:cs="Times New Roman"/>
          <w:color w:val="000000"/>
          <w:sz w:val="24"/>
          <w:szCs w:val="24"/>
        </w:rPr>
        <w:t>Codice di Comportamento, Codice Disciplinare e Sanzioni Disciplinari a carico del Personale della Scuola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” sul sito web – Sezione Amministrazione Trasparente – di questa Istituzione Scolastica;</w:t>
      </w:r>
    </w:p>
    <w:p w:rsidR="006654FD" w:rsidRPr="006654FD" w:rsidRDefault="006654FD" w:rsidP="00B06A93">
      <w:pPr>
        <w:jc w:val="both"/>
        <w:rPr>
          <w:rFonts w:ascii="Times New Roman" w:hAnsi="Times New Roman" w:cs="Times New Roman"/>
          <w:bCs/>
          <w:color w:val="202020"/>
          <w:sz w:val="24"/>
          <w:szCs w:val="24"/>
        </w:rPr>
      </w:pPr>
    </w:p>
    <w:p w:rsidR="006A62D6" w:rsidRPr="006A62D6" w:rsidRDefault="006A62D6" w:rsidP="006A62D6">
      <w:pPr>
        <w:jc w:val="center"/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6A62D6">
        <w:rPr>
          <w:rFonts w:ascii="Times New Roman" w:hAnsi="Times New Roman" w:cs="Times New Roman"/>
          <w:b/>
          <w:bCs/>
          <w:color w:val="202020"/>
          <w:sz w:val="24"/>
          <w:szCs w:val="24"/>
        </w:rPr>
        <w:lastRenderedPageBreak/>
        <w:t>DISPONE</w:t>
      </w:r>
    </w:p>
    <w:p w:rsidR="00260F40" w:rsidRPr="006A62D6" w:rsidRDefault="002D1F19" w:rsidP="002D1F19">
      <w:pPr>
        <w:jc w:val="both"/>
        <w:rPr>
          <w:rFonts w:ascii="Times New Roman" w:hAnsi="Times New Roman" w:cs="Times New Roman"/>
          <w:bCs/>
          <w:color w:val="202020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color w:val="202020"/>
          <w:sz w:val="24"/>
          <w:szCs w:val="24"/>
        </w:rPr>
        <w:t>la</w:t>
      </w:r>
      <w:proofErr w:type="gramEnd"/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pubblicazione</w:t>
      </w:r>
      <w:r w:rsidR="006A62D6" w:rsidRPr="006A62D6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sul sito </w:t>
      </w:r>
      <w:r w:rsidR="00321471">
        <w:rPr>
          <w:rFonts w:ascii="Times New Roman" w:hAnsi="Times New Roman" w:cs="Times New Roman"/>
          <w:bCs/>
          <w:color w:val="202020"/>
          <w:sz w:val="24"/>
          <w:szCs w:val="24"/>
        </w:rPr>
        <w:t>web istituzionale dell’ISISS “G. B. Novelli” di Marcianise (CE)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dei</w:t>
      </w:r>
      <w:r w:rsidR="006A62D6" w:rsidRPr="006A62D6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seguenti documenti:</w:t>
      </w:r>
    </w:p>
    <w:p w:rsidR="006E20F2" w:rsidRPr="002D1F19" w:rsidRDefault="006E20F2" w:rsidP="002D1F19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b/>
          <w:bCs/>
          <w:color w:val="202020"/>
          <w:sz w:val="24"/>
          <w:szCs w:val="24"/>
        </w:rPr>
      </w:pPr>
      <w:r w:rsidRPr="002D1F19">
        <w:rPr>
          <w:rFonts w:ascii="Times New Roman" w:hAnsi="Times New Roman" w:cs="Times New Roman"/>
          <w:b/>
          <w:bCs/>
          <w:color w:val="202020"/>
          <w:sz w:val="24"/>
          <w:szCs w:val="24"/>
        </w:rPr>
        <w:t>Per tutta l’Amministrazione scolastica</w:t>
      </w:r>
      <w:r w:rsidR="00735157" w:rsidRPr="002D1F19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 intesa quale amministrazione pubblica</w:t>
      </w:r>
      <w:r w:rsidRPr="002D1F19">
        <w:rPr>
          <w:rFonts w:ascii="Times New Roman" w:hAnsi="Times New Roman" w:cs="Times New Roman"/>
          <w:bCs/>
          <w:color w:val="202020"/>
          <w:sz w:val="24"/>
          <w:szCs w:val="24"/>
        </w:rPr>
        <w:t>:</w:t>
      </w:r>
    </w:p>
    <w:p w:rsidR="002D1F19" w:rsidRDefault="002D1F19" w:rsidP="006E20F2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091401">
        <w:rPr>
          <w:rFonts w:ascii="Times New Roman" w:hAnsi="Times New Roman" w:cs="Times New Roman"/>
          <w:bCs/>
          <w:color w:val="202020"/>
          <w:sz w:val="24"/>
          <w:szCs w:val="24"/>
        </w:rPr>
        <w:t>D.P.R.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16 aprile 2013, n.</w:t>
      </w:r>
      <w:proofErr w:type="gramStart"/>
      <w:r>
        <w:rPr>
          <w:rFonts w:ascii="Times New Roman" w:hAnsi="Times New Roman" w:cs="Times New Roman"/>
          <w:bCs/>
          <w:color w:val="202020"/>
          <w:sz w:val="24"/>
          <w:szCs w:val="24"/>
        </w:rPr>
        <w:t>62  “</w:t>
      </w:r>
      <w:proofErr w:type="gramEnd"/>
      <w:r w:rsidRPr="00091401">
        <w:rPr>
          <w:rFonts w:ascii="Times New Roman" w:hAnsi="Times New Roman" w:cs="Times New Roman"/>
          <w:bCs/>
          <w:color w:val="202020"/>
          <w:sz w:val="24"/>
          <w:szCs w:val="24"/>
        </w:rPr>
        <w:t>Regolamento recante codice di compor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tamento dei dipendenti pubblici,</w:t>
      </w:r>
      <w:r w:rsidRPr="00CA3232">
        <w:rPr>
          <w:rFonts w:ascii="Courier" w:hAnsi="Courier" w:cs="Courier"/>
          <w:sz w:val="19"/>
          <w:szCs w:val="19"/>
        </w:rPr>
        <w:t xml:space="preserve"> </w:t>
      </w:r>
      <w:r w:rsidRPr="00CA3232">
        <w:rPr>
          <w:rFonts w:ascii="Times New Roman" w:hAnsi="Times New Roman" w:cs="Times New Roman"/>
          <w:sz w:val="24"/>
          <w:szCs w:val="24"/>
        </w:rPr>
        <w:t>a norma dell'articolo 54 del decret</w:t>
      </w:r>
      <w:r>
        <w:rPr>
          <w:rFonts w:ascii="Times New Roman" w:hAnsi="Times New Roman" w:cs="Times New Roman"/>
          <w:sz w:val="24"/>
          <w:szCs w:val="24"/>
        </w:rPr>
        <w:t>o legislativo 30 marzo 2001, n.165;</w:t>
      </w:r>
    </w:p>
    <w:p w:rsidR="00AF59A2" w:rsidRDefault="00AF59A2" w:rsidP="006E20F2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>
        <w:rPr>
          <w:rFonts w:ascii="Times New Roman" w:hAnsi="Times New Roman" w:cs="Times New Roman"/>
          <w:color w:val="202020"/>
          <w:sz w:val="24"/>
          <w:szCs w:val="24"/>
        </w:rPr>
        <w:t xml:space="preserve">D. </w:t>
      </w:r>
      <w:proofErr w:type="spellStart"/>
      <w:r>
        <w:rPr>
          <w:rFonts w:ascii="Times New Roman" w:hAnsi="Times New Roman" w:cs="Times New Roman"/>
          <w:color w:val="202020"/>
          <w:sz w:val="24"/>
          <w:szCs w:val="24"/>
        </w:rPr>
        <w:t>Lgs</w:t>
      </w:r>
      <w:proofErr w:type="spellEnd"/>
      <w:r>
        <w:rPr>
          <w:rFonts w:ascii="Times New Roman" w:hAnsi="Times New Roman" w:cs="Times New Roman"/>
          <w:color w:val="202020"/>
          <w:sz w:val="24"/>
          <w:szCs w:val="24"/>
        </w:rPr>
        <w:t>. 30 marzo 2001, n. 165</w:t>
      </w:r>
      <w:r w:rsidR="00E320AB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r w:rsidR="00E320AB">
        <w:rPr>
          <w:rFonts w:ascii="Times New Roman" w:hAnsi="Times New Roman" w:cs="Times New Roman"/>
          <w:color w:val="202020"/>
          <w:sz w:val="24"/>
          <w:szCs w:val="24"/>
        </w:rPr>
        <w:t>“</w:t>
      </w:r>
      <w:r w:rsidR="00E320AB" w:rsidRPr="00A24C79">
        <w:rPr>
          <w:rFonts w:ascii="Times New Roman" w:hAnsi="Times New Roman" w:cs="Times New Roman"/>
          <w:bCs/>
          <w:color w:val="202020"/>
          <w:sz w:val="24"/>
          <w:szCs w:val="24"/>
        </w:rPr>
        <w:t>Norme generali sull'ordinamento del lavoro alle dipendenze delle amministrazioni pubbliche</w:t>
      </w:r>
      <w:r w:rsidR="00E320AB">
        <w:rPr>
          <w:rFonts w:ascii="Times New Roman" w:hAnsi="Times New Roman" w:cs="Times New Roman"/>
          <w:bCs/>
          <w:color w:val="202020"/>
          <w:sz w:val="24"/>
          <w:szCs w:val="24"/>
        </w:rPr>
        <w:t>”</w:t>
      </w:r>
      <w:r>
        <w:rPr>
          <w:rFonts w:ascii="Times New Roman" w:hAnsi="Times New Roman" w:cs="Times New Roman"/>
          <w:color w:val="202020"/>
          <w:sz w:val="24"/>
          <w:szCs w:val="24"/>
        </w:rPr>
        <w:t xml:space="preserve">, con particolare </w:t>
      </w:r>
      <w:r w:rsidR="00E320AB">
        <w:rPr>
          <w:rFonts w:ascii="Times New Roman" w:hAnsi="Times New Roman" w:cs="Times New Roman"/>
          <w:color w:val="202020"/>
          <w:sz w:val="24"/>
          <w:szCs w:val="24"/>
        </w:rPr>
        <w:t xml:space="preserve">riferimento agli artt. 54 </w:t>
      </w:r>
      <w:proofErr w:type="gramStart"/>
      <w:r w:rsidR="00E320AB">
        <w:rPr>
          <w:rFonts w:ascii="Times New Roman" w:hAnsi="Times New Roman" w:cs="Times New Roman"/>
          <w:color w:val="202020"/>
          <w:sz w:val="24"/>
          <w:szCs w:val="24"/>
        </w:rPr>
        <w:t>e  54</w:t>
      </w:r>
      <w:proofErr w:type="gramEnd"/>
      <w:r w:rsidR="00E320AB">
        <w:rPr>
          <w:rFonts w:ascii="Times New Roman" w:hAnsi="Times New Roman" w:cs="Times New Roman"/>
          <w:color w:val="202020"/>
          <w:sz w:val="24"/>
          <w:szCs w:val="24"/>
        </w:rPr>
        <w:t xml:space="preserve"> bis e da </w:t>
      </w:r>
      <w:r>
        <w:rPr>
          <w:rFonts w:ascii="Times New Roman" w:hAnsi="Times New Roman" w:cs="Times New Roman"/>
          <w:color w:val="202020"/>
          <w:sz w:val="24"/>
          <w:szCs w:val="24"/>
        </w:rPr>
        <w:t>55 a 55octies;</w:t>
      </w:r>
    </w:p>
    <w:p w:rsidR="00563E5B" w:rsidRPr="00AF59A2" w:rsidRDefault="00563E5B" w:rsidP="00563E5B">
      <w:pPr>
        <w:pStyle w:val="Paragrafoelenco"/>
        <w:numPr>
          <w:ilvl w:val="0"/>
          <w:numId w:val="9"/>
        </w:numPr>
        <w:rPr>
          <w:bCs/>
          <w:color w:val="202020"/>
        </w:rPr>
      </w:pPr>
      <w:r w:rsidRPr="00563E5B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D. </w:t>
      </w:r>
      <w:proofErr w:type="spellStart"/>
      <w:r w:rsidRPr="00563E5B">
        <w:rPr>
          <w:rFonts w:ascii="Times New Roman" w:hAnsi="Times New Roman" w:cs="Times New Roman"/>
          <w:bCs/>
          <w:color w:val="202020"/>
          <w:sz w:val="24"/>
          <w:szCs w:val="24"/>
        </w:rPr>
        <w:t>Lgs</w:t>
      </w:r>
      <w:proofErr w:type="spellEnd"/>
      <w:r w:rsidRPr="00563E5B">
        <w:rPr>
          <w:rFonts w:ascii="Times New Roman" w:hAnsi="Times New Roman" w:cs="Times New Roman"/>
          <w:bCs/>
          <w:color w:val="202020"/>
          <w:sz w:val="24"/>
          <w:szCs w:val="24"/>
        </w:rPr>
        <w:t>. 27 ottobre 2009, n. 150</w:t>
      </w:r>
      <w:r w:rsidR="00FF6F57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, con </w:t>
      </w:r>
      <w:r w:rsidR="00F679C5">
        <w:rPr>
          <w:rFonts w:ascii="Times New Roman" w:hAnsi="Times New Roman" w:cs="Times New Roman"/>
          <w:bCs/>
          <w:color w:val="202020"/>
          <w:sz w:val="24"/>
          <w:szCs w:val="24"/>
        </w:rPr>
        <w:t>riferimento al Capo V (</w:t>
      </w:r>
      <w:r w:rsidRPr="00563E5B">
        <w:rPr>
          <w:rFonts w:ascii="Times New Roman" w:hAnsi="Times New Roman" w:cs="Times New Roman"/>
          <w:bCs/>
          <w:color w:val="202020"/>
          <w:sz w:val="24"/>
          <w:szCs w:val="24"/>
        </w:rPr>
        <w:t>Sanzioni disciplinari e responsabilità dei dipendenti pubblici</w:t>
      </w:r>
      <w:r w:rsidR="00F679C5">
        <w:rPr>
          <w:rFonts w:ascii="Times New Roman" w:hAnsi="Times New Roman" w:cs="Times New Roman"/>
          <w:bCs/>
          <w:color w:val="202020"/>
          <w:sz w:val="24"/>
          <w:szCs w:val="24"/>
        </w:rPr>
        <w:t>)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;</w:t>
      </w:r>
    </w:p>
    <w:p w:rsidR="00AF59A2" w:rsidRPr="00B06A93" w:rsidRDefault="00AF59A2" w:rsidP="00563E5B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B06A93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D. </w:t>
      </w:r>
      <w:proofErr w:type="spellStart"/>
      <w:r w:rsidRPr="00B06A93">
        <w:rPr>
          <w:rFonts w:ascii="Times New Roman" w:hAnsi="Times New Roman" w:cs="Times New Roman"/>
          <w:bCs/>
          <w:color w:val="202020"/>
          <w:sz w:val="24"/>
          <w:szCs w:val="24"/>
        </w:rPr>
        <w:t>Lgs</w:t>
      </w:r>
      <w:proofErr w:type="spellEnd"/>
      <w:r w:rsidRPr="00B06A93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. 25 maggio 2017, n. 75, </w:t>
      </w:r>
      <w:proofErr w:type="gramStart"/>
      <w:r w:rsidR="00D15AD5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con </w:t>
      </w:r>
      <w:r w:rsidR="00F679C5" w:rsidRPr="00B06A93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riferimento</w:t>
      </w:r>
      <w:proofErr w:type="gramEnd"/>
      <w:r w:rsidR="00F679C5" w:rsidRPr="00B06A93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al Capo VII </w:t>
      </w:r>
      <w:r w:rsidR="00D15AD5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(Responsabilità </w:t>
      </w:r>
      <w:r w:rsidR="00F679C5" w:rsidRPr="00B06A93">
        <w:rPr>
          <w:rFonts w:ascii="Times New Roman" w:hAnsi="Times New Roman" w:cs="Times New Roman"/>
          <w:bCs/>
          <w:color w:val="202020"/>
          <w:sz w:val="24"/>
          <w:szCs w:val="24"/>
        </w:rPr>
        <w:t>disciplinare);</w:t>
      </w:r>
    </w:p>
    <w:p w:rsidR="00563E5B" w:rsidRPr="00563E5B" w:rsidRDefault="00D15AD5" w:rsidP="00563E5B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B06A93">
        <w:rPr>
          <w:rFonts w:ascii="Times New Roman" w:hAnsi="Times New Roman" w:cs="Times New Roman"/>
          <w:bCs/>
          <w:color w:val="9BBB59" w:themeColor="accent3"/>
          <w:sz w:val="24"/>
          <w:szCs w:val="24"/>
        </w:rPr>
        <w:t xml:space="preserve"> </w:t>
      </w:r>
      <w:r w:rsidRPr="00D15AD5">
        <w:rPr>
          <w:rFonts w:ascii="Times New Roman" w:hAnsi="Times New Roman" w:cs="Times New Roman"/>
          <w:bCs/>
          <w:sz w:val="24"/>
          <w:szCs w:val="24"/>
        </w:rPr>
        <w:t xml:space="preserve">Circolare MIUR 8 novembre 2010, n. 88 </w:t>
      </w:r>
      <w:proofErr w:type="spellStart"/>
      <w:r w:rsidRPr="00D15AD5">
        <w:rPr>
          <w:rFonts w:ascii="Times New Roman" w:hAnsi="Times New Roman" w:cs="Times New Roman"/>
          <w:bCs/>
          <w:sz w:val="24"/>
          <w:szCs w:val="24"/>
        </w:rPr>
        <w:t>prot</w:t>
      </w:r>
      <w:proofErr w:type="spellEnd"/>
      <w:r w:rsidRPr="00D15AD5">
        <w:rPr>
          <w:rFonts w:ascii="Times New Roman" w:hAnsi="Times New Roman" w:cs="Times New Roman"/>
          <w:bCs/>
          <w:sz w:val="24"/>
          <w:szCs w:val="24"/>
        </w:rPr>
        <w:t xml:space="preserve">. N. </w:t>
      </w:r>
      <w:proofErr w:type="gramStart"/>
      <w:r w:rsidRPr="00D15AD5">
        <w:rPr>
          <w:rFonts w:ascii="Times New Roman" w:hAnsi="Times New Roman" w:cs="Times New Roman"/>
          <w:sz w:val="24"/>
          <w:szCs w:val="24"/>
        </w:rPr>
        <w:t xml:space="preserve">3308 </w:t>
      </w:r>
      <w:r w:rsidRPr="00D15AD5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gramEnd"/>
      <w:r w:rsidRPr="00D15AD5">
        <w:rPr>
          <w:rFonts w:ascii="Times New Roman" w:hAnsi="Times New Roman" w:cs="Times New Roman"/>
          <w:bCs/>
          <w:sz w:val="24"/>
          <w:szCs w:val="24"/>
        </w:rPr>
        <w:t>Indicazioni e istruzioni per l’applicazione al personale della scuola delle nuove norme in materia disciplinare introdotte dal decreto legislativo 27 ottobre 2009, n. 150”</w:t>
      </w:r>
      <w:r w:rsidRPr="00D15AD5">
        <w:rPr>
          <w:sz w:val="40"/>
          <w:szCs w:val="40"/>
        </w:rPr>
        <w:t xml:space="preserve"> </w:t>
      </w:r>
      <w:r w:rsidR="00735157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con </w:t>
      </w:r>
      <w:r w:rsidR="00C63C77">
        <w:rPr>
          <w:rFonts w:ascii="Times New Roman" w:hAnsi="Times New Roman" w:cs="Times New Roman"/>
          <w:bCs/>
          <w:color w:val="202020"/>
          <w:sz w:val="24"/>
          <w:szCs w:val="24"/>
        </w:rPr>
        <w:t>A</w:t>
      </w:r>
      <w:r w:rsidR="00735157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llegato </w:t>
      </w:r>
      <w:r w:rsidR="00321471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Tabella </w:t>
      </w:r>
      <w:r w:rsidR="00735157">
        <w:rPr>
          <w:rFonts w:ascii="Times New Roman" w:hAnsi="Times New Roman" w:cs="Times New Roman"/>
          <w:bCs/>
          <w:color w:val="202020"/>
          <w:sz w:val="24"/>
          <w:szCs w:val="24"/>
        </w:rPr>
        <w:t>1;</w:t>
      </w:r>
    </w:p>
    <w:p w:rsidR="006E20F2" w:rsidRDefault="00CE0DE8" w:rsidP="00820F12">
      <w:pPr>
        <w:pStyle w:val="Paragrafoelenco"/>
        <w:numPr>
          <w:ilvl w:val="0"/>
          <w:numId w:val="9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Legge </w:t>
      </w:r>
      <w:r w:rsidRPr="000C49EA">
        <w:rPr>
          <w:rFonts w:ascii="Times New Roman" w:hAnsi="Times New Roman" w:cs="Times New Roman"/>
          <w:bCs/>
          <w:color w:val="202020"/>
          <w:sz w:val="24"/>
          <w:szCs w:val="24"/>
        </w:rPr>
        <w:t>30 novembre 2017, n. 179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“Disposizioni per la tutela degli autori di segnalazioni di reati o irregolarità di cui siano venuti a conoscenza nell’ambito di un rapporto di lavoro pubblico o privato” (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cd. </w:t>
      </w:r>
      <w:proofErr w:type="spellStart"/>
      <w:r>
        <w:rPr>
          <w:rFonts w:ascii="Times New Roman" w:hAnsi="Times New Roman" w:cs="Times New Roman"/>
          <w:bCs/>
          <w:color w:val="202020"/>
          <w:sz w:val="24"/>
          <w:szCs w:val="24"/>
        </w:rPr>
        <w:t>W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histleblowing</w:t>
      </w:r>
      <w:proofErr w:type="spellEnd"/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), di modifica dell’art. 54-bis del D. </w:t>
      </w:r>
      <w:proofErr w:type="spellStart"/>
      <w:r>
        <w:rPr>
          <w:rFonts w:ascii="Times New Roman" w:hAnsi="Times New Roman" w:cs="Times New Roman"/>
          <w:bCs/>
          <w:color w:val="202020"/>
          <w:sz w:val="24"/>
          <w:szCs w:val="24"/>
        </w:rPr>
        <w:t>Lgs</w:t>
      </w:r>
      <w:proofErr w:type="spellEnd"/>
      <w:r>
        <w:rPr>
          <w:rFonts w:ascii="Times New Roman" w:hAnsi="Times New Roman" w:cs="Times New Roman"/>
          <w:bCs/>
          <w:color w:val="202020"/>
          <w:sz w:val="24"/>
          <w:szCs w:val="24"/>
        </w:rPr>
        <w:t>. 30 marzo 2001 n. 165;</w:t>
      </w:r>
    </w:p>
    <w:p w:rsidR="00820F12" w:rsidRPr="00820F12" w:rsidRDefault="00820F12" w:rsidP="00820F12">
      <w:pPr>
        <w:pStyle w:val="Paragrafoelenco"/>
        <w:ind w:left="1140"/>
        <w:rPr>
          <w:rFonts w:ascii="Times New Roman" w:hAnsi="Times New Roman" w:cs="Times New Roman"/>
          <w:bCs/>
          <w:color w:val="202020"/>
          <w:sz w:val="24"/>
          <w:szCs w:val="24"/>
        </w:rPr>
      </w:pPr>
    </w:p>
    <w:p w:rsidR="008C6B61" w:rsidRPr="008E5B5E" w:rsidRDefault="008C6B61" w:rsidP="008E5B5E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8E5B5E">
        <w:rPr>
          <w:rFonts w:ascii="Times New Roman" w:hAnsi="Times New Roman" w:cs="Times New Roman"/>
          <w:b/>
          <w:bCs/>
          <w:color w:val="202020"/>
          <w:sz w:val="24"/>
          <w:szCs w:val="24"/>
        </w:rPr>
        <w:t>Per il personale ATA</w:t>
      </w:r>
      <w:r w:rsidRPr="008E5B5E">
        <w:rPr>
          <w:rFonts w:ascii="Times New Roman" w:hAnsi="Times New Roman" w:cs="Times New Roman"/>
          <w:bCs/>
          <w:color w:val="202020"/>
          <w:sz w:val="24"/>
          <w:szCs w:val="24"/>
        </w:rPr>
        <w:t>:</w:t>
      </w:r>
    </w:p>
    <w:p w:rsidR="008C6B61" w:rsidRPr="00652B15" w:rsidRDefault="008C6B61" w:rsidP="00652B15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Titolo III </w:t>
      </w:r>
      <w:r w:rsidR="00652B15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(Responsabilità disciplinare) Parte comune </w:t>
      </w:r>
      <w:r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del C.C.N.L. </w:t>
      </w:r>
      <w:r w:rsidR="00652B15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>relativo al personale del Comparto Istruzione e Ricerca Triennio 2016/2018</w:t>
      </w:r>
      <w:r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>, con particol</w:t>
      </w:r>
      <w:r w:rsidR="00652B15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>are riferimento agli artt. 12 (S</w:t>
      </w:r>
      <w:r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>anzioni disciplinari) e 13</w:t>
      </w:r>
      <w:r w:rsidR="00652B15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(C</w:t>
      </w:r>
      <w:r w:rsidR="00735157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>odice disciplina</w:t>
      </w:r>
      <w:r w:rsidR="001D348A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>re) da leggersi</w:t>
      </w:r>
      <w:r w:rsidR="00735157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in combinato disposto con la disciplina prevista dal </w:t>
      </w:r>
      <w:r w:rsidR="001D348A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D. </w:t>
      </w:r>
      <w:proofErr w:type="spellStart"/>
      <w:r w:rsidR="001D348A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>Lgs</w:t>
      </w:r>
      <w:proofErr w:type="spellEnd"/>
      <w:r w:rsidR="001D348A"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>. 30 marzo 2001, n. 165</w:t>
      </w:r>
      <w:r w:rsidR="00652B15" w:rsidRPr="00652B15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r w:rsidR="00652B15" w:rsidRPr="00652B15">
        <w:rPr>
          <w:rFonts w:ascii="Times New Roman" w:hAnsi="Times New Roman" w:cs="Times New Roman"/>
          <w:color w:val="202020"/>
          <w:sz w:val="24"/>
          <w:szCs w:val="24"/>
        </w:rPr>
        <w:t>(</w:t>
      </w:r>
      <w:r w:rsidR="00652B15" w:rsidRPr="00652B15">
        <w:rPr>
          <w:rFonts w:ascii="Times New Roman" w:hAnsi="Times New Roman" w:cs="Times New Roman"/>
          <w:color w:val="202020"/>
          <w:sz w:val="24"/>
          <w:szCs w:val="24"/>
        </w:rPr>
        <w:t xml:space="preserve">artt. 54 </w:t>
      </w:r>
      <w:proofErr w:type="gramStart"/>
      <w:r w:rsidR="00652B15" w:rsidRPr="00652B15">
        <w:rPr>
          <w:rFonts w:ascii="Times New Roman" w:hAnsi="Times New Roman" w:cs="Times New Roman"/>
          <w:color w:val="202020"/>
          <w:sz w:val="24"/>
          <w:szCs w:val="24"/>
        </w:rPr>
        <w:t>e  54</w:t>
      </w:r>
      <w:proofErr w:type="gramEnd"/>
      <w:r w:rsidR="00652B15" w:rsidRPr="00652B15">
        <w:rPr>
          <w:rFonts w:ascii="Times New Roman" w:hAnsi="Times New Roman" w:cs="Times New Roman"/>
          <w:color w:val="202020"/>
          <w:sz w:val="24"/>
          <w:szCs w:val="24"/>
        </w:rPr>
        <w:t xml:space="preserve"> bis e da 55 a 55octies</w:t>
      </w:r>
      <w:r w:rsidR="00652B15" w:rsidRPr="00652B15">
        <w:rPr>
          <w:rFonts w:ascii="Times New Roman" w:hAnsi="Times New Roman" w:cs="Times New Roman"/>
          <w:color w:val="202020"/>
          <w:sz w:val="24"/>
          <w:szCs w:val="24"/>
        </w:rPr>
        <w:t>)</w:t>
      </w:r>
      <w:r w:rsidR="00652B15" w:rsidRPr="00652B15">
        <w:rPr>
          <w:rFonts w:ascii="Times New Roman" w:hAnsi="Times New Roman" w:cs="Times New Roman"/>
          <w:color w:val="202020"/>
          <w:sz w:val="24"/>
          <w:szCs w:val="24"/>
        </w:rPr>
        <w:t>;</w:t>
      </w:r>
    </w:p>
    <w:p w:rsidR="00652B15" w:rsidRPr="00652B15" w:rsidRDefault="00652B15" w:rsidP="00652B15">
      <w:pPr>
        <w:pStyle w:val="Paragrafoelenco"/>
        <w:numPr>
          <w:ilvl w:val="0"/>
          <w:numId w:val="10"/>
        </w:numPr>
        <w:spacing w:after="0" w:line="240" w:lineRule="auto"/>
        <w:ind w:left="1139" w:hanging="357"/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652B15">
        <w:rPr>
          <w:rFonts w:ascii="Times New Roman" w:hAnsi="Times New Roman" w:cs="Times New Roman"/>
          <w:bCs/>
          <w:sz w:val="24"/>
          <w:szCs w:val="24"/>
        </w:rPr>
        <w:t xml:space="preserve">Allegato Tabella 2 alla </w:t>
      </w:r>
      <w:r w:rsidRPr="00652B15">
        <w:rPr>
          <w:rFonts w:ascii="Times New Roman" w:hAnsi="Times New Roman" w:cs="Times New Roman"/>
          <w:bCs/>
          <w:sz w:val="24"/>
          <w:szCs w:val="24"/>
        </w:rPr>
        <w:t xml:space="preserve">Circolare MIUR 8 novembre 2010, n. </w:t>
      </w:r>
      <w:proofErr w:type="gramStart"/>
      <w:r w:rsidRPr="00652B15">
        <w:rPr>
          <w:rFonts w:ascii="Times New Roman" w:hAnsi="Times New Roman" w:cs="Times New Roman"/>
          <w:bCs/>
          <w:sz w:val="24"/>
          <w:szCs w:val="24"/>
        </w:rPr>
        <w:t xml:space="preserve">88 </w:t>
      </w:r>
      <w:r w:rsidR="00F709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2B15">
        <w:rPr>
          <w:rFonts w:ascii="Times New Roman" w:hAnsi="Times New Roman" w:cs="Times New Roman"/>
          <w:bCs/>
          <w:sz w:val="24"/>
          <w:szCs w:val="24"/>
        </w:rPr>
        <w:t>prot</w:t>
      </w:r>
      <w:proofErr w:type="spellEnd"/>
      <w:proofErr w:type="gramEnd"/>
      <w:r w:rsidRPr="00652B15">
        <w:rPr>
          <w:rFonts w:ascii="Times New Roman" w:hAnsi="Times New Roman" w:cs="Times New Roman"/>
          <w:bCs/>
          <w:sz w:val="24"/>
          <w:szCs w:val="24"/>
        </w:rPr>
        <w:t xml:space="preserve">. N. </w:t>
      </w:r>
      <w:r w:rsidR="00F709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52B15">
        <w:rPr>
          <w:rFonts w:ascii="Times New Roman" w:hAnsi="Times New Roman" w:cs="Times New Roman"/>
          <w:sz w:val="24"/>
          <w:szCs w:val="24"/>
        </w:rPr>
        <w:t xml:space="preserve">3308 </w:t>
      </w:r>
      <w:r w:rsidRPr="00652B15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gramEnd"/>
      <w:r w:rsidRPr="00652B15">
        <w:rPr>
          <w:rFonts w:ascii="Times New Roman" w:hAnsi="Times New Roman" w:cs="Times New Roman"/>
          <w:bCs/>
          <w:sz w:val="24"/>
          <w:szCs w:val="24"/>
        </w:rPr>
        <w:t>Indicazioni e istruzioni per l’applicazione al personale</w:t>
      </w:r>
      <w:r>
        <w:rPr>
          <w:rFonts w:ascii="Times New Roman" w:hAnsi="Times New Roman" w:cs="Times New Roman"/>
          <w:bCs/>
          <w:sz w:val="24"/>
          <w:szCs w:val="24"/>
        </w:rPr>
        <w:t xml:space="preserve"> della scuola delle nuove norme </w:t>
      </w:r>
      <w:r w:rsidRPr="00652B15">
        <w:rPr>
          <w:rFonts w:ascii="Times New Roman" w:hAnsi="Times New Roman" w:cs="Times New Roman"/>
          <w:bCs/>
          <w:sz w:val="24"/>
          <w:szCs w:val="24"/>
        </w:rPr>
        <w:t>in materia disciplinare introdotte dal decreto legislativo 27 ottobre 2009, n. 150”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2B15" w:rsidRPr="00652B15" w:rsidRDefault="00652B15" w:rsidP="00652B15">
      <w:pPr>
        <w:pStyle w:val="Paragrafoelenco"/>
        <w:spacing w:after="0" w:line="240" w:lineRule="auto"/>
        <w:ind w:left="1139"/>
        <w:rPr>
          <w:rFonts w:ascii="Times New Roman" w:hAnsi="Times New Roman" w:cs="Times New Roman"/>
          <w:bCs/>
          <w:color w:val="202020"/>
          <w:sz w:val="24"/>
          <w:szCs w:val="24"/>
        </w:rPr>
      </w:pPr>
    </w:p>
    <w:p w:rsidR="006E20F2" w:rsidRPr="008E5B5E" w:rsidRDefault="00526724" w:rsidP="008E5B5E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8E5B5E">
        <w:rPr>
          <w:rFonts w:ascii="Times New Roman" w:hAnsi="Times New Roman" w:cs="Times New Roman"/>
          <w:b/>
          <w:bCs/>
          <w:color w:val="202020"/>
          <w:sz w:val="24"/>
          <w:szCs w:val="24"/>
        </w:rPr>
        <w:t>Per il personale DOCENTE</w:t>
      </w:r>
      <w:r w:rsidRPr="008E5B5E">
        <w:rPr>
          <w:rFonts w:ascii="Times New Roman" w:hAnsi="Times New Roman" w:cs="Times New Roman"/>
          <w:bCs/>
          <w:color w:val="202020"/>
          <w:sz w:val="24"/>
          <w:szCs w:val="24"/>
        </w:rPr>
        <w:t>:</w:t>
      </w:r>
    </w:p>
    <w:p w:rsidR="00526724" w:rsidRDefault="00F70951" w:rsidP="006E20F2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Titolo </w:t>
      </w:r>
      <w:proofErr w:type="gramStart"/>
      <w:r>
        <w:rPr>
          <w:rFonts w:ascii="Times New Roman" w:hAnsi="Times New Roman" w:cs="Times New Roman"/>
          <w:bCs/>
          <w:color w:val="202020"/>
          <w:sz w:val="24"/>
          <w:szCs w:val="24"/>
        </w:rPr>
        <w:t>III  (</w:t>
      </w:r>
      <w:proofErr w:type="gramEnd"/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Docenti) </w:t>
      </w:r>
      <w:r w:rsidR="00526724" w:rsidRPr="006E20F2">
        <w:rPr>
          <w:rFonts w:ascii="Times New Roman" w:hAnsi="Times New Roman" w:cs="Times New Roman"/>
          <w:bCs/>
          <w:color w:val="202020"/>
          <w:sz w:val="24"/>
          <w:szCs w:val="24"/>
        </w:rPr>
        <w:t>art. 29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(Responsabilità disciplinare per il personale docente ed educativo) – Sezione Scuola - </w:t>
      </w:r>
      <w:r w:rsidR="00526724" w:rsidRPr="006E20F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del C.C.N.L. </w:t>
      </w:r>
      <w:r w:rsidRPr="00652B15">
        <w:rPr>
          <w:rFonts w:ascii="Times New Roman" w:hAnsi="Times New Roman" w:cs="Times New Roman"/>
          <w:bCs/>
          <w:color w:val="202020"/>
          <w:sz w:val="24"/>
          <w:szCs w:val="24"/>
        </w:rPr>
        <w:t>del C.C.N.L. relativo al personale del Comparto Istruzione e Ricerca Triennio 2016/2018</w:t>
      </w:r>
      <w:r w:rsidR="00526724" w:rsidRPr="006E20F2">
        <w:rPr>
          <w:rFonts w:ascii="Times New Roman" w:hAnsi="Times New Roman" w:cs="Times New Roman"/>
          <w:bCs/>
          <w:color w:val="202020"/>
          <w:sz w:val="24"/>
          <w:szCs w:val="24"/>
        </w:rPr>
        <w:t>;</w:t>
      </w:r>
    </w:p>
    <w:p w:rsidR="006E20F2" w:rsidRPr="00266BF2" w:rsidRDefault="00FA4AE2" w:rsidP="00266BF2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>
        <w:rPr>
          <w:rFonts w:ascii="Times New Roman" w:hAnsi="Times New Roman" w:cs="Times New Roman"/>
          <w:bCs/>
          <w:color w:val="202020"/>
          <w:sz w:val="24"/>
          <w:szCs w:val="24"/>
        </w:rPr>
        <w:t>Parte III (Personale) – Titolo I (Personale docente, educativo, direttivo ed ispettivo) -  Capo IV (</w:t>
      </w:r>
      <w:proofErr w:type="gramStart"/>
      <w:r w:rsidRPr="00FA4AE2">
        <w:rPr>
          <w:rFonts w:ascii="Times New Roman" w:hAnsi="Times New Roman" w:cs="Times New Roman"/>
          <w:bCs/>
          <w:color w:val="202020"/>
          <w:sz w:val="24"/>
          <w:szCs w:val="24"/>
        </w:rPr>
        <w:t>Disciplina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) </w:t>
      </w:r>
      <w:r w:rsidRPr="00FA4AE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–</w:t>
      </w:r>
      <w:proofErr w:type="gramEnd"/>
      <w:r w:rsidRPr="00FA4AE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Sezione I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Pr="00FA4AE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(</w:t>
      </w:r>
      <w:r w:rsidRPr="00FA4AE2">
        <w:rPr>
          <w:rFonts w:ascii="Times New Roman" w:hAnsi="Times New Roman" w:cs="Times New Roman"/>
          <w:bCs/>
          <w:color w:val="202020"/>
          <w:sz w:val="24"/>
          <w:szCs w:val="24"/>
        </w:rPr>
        <w:t>Sanzioni disciplinari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)</w:t>
      </w:r>
      <w:r w:rsidRPr="00FA4AE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– Artt. </w:t>
      </w:r>
      <w:r w:rsidR="001178D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da </w:t>
      </w:r>
      <w:r w:rsidRPr="00FA4AE2">
        <w:rPr>
          <w:rFonts w:ascii="Times New Roman" w:hAnsi="Times New Roman" w:cs="Times New Roman"/>
          <w:bCs/>
          <w:color w:val="202020"/>
          <w:sz w:val="24"/>
          <w:szCs w:val="24"/>
        </w:rPr>
        <w:t>492</w:t>
      </w:r>
      <w:r w:rsidR="001178D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a 501 e Sezione II (Competenze, provvedimenti cautelari e procedure) – artt. da 502 a 508 </w:t>
      </w:r>
      <w:r w:rsidR="006E20F2" w:rsidRPr="001178D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del </w:t>
      </w:r>
      <w:r w:rsidR="000C49EA" w:rsidRPr="001178D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D. </w:t>
      </w:r>
      <w:proofErr w:type="spellStart"/>
      <w:r w:rsidR="000C49EA" w:rsidRPr="001178D2">
        <w:rPr>
          <w:rFonts w:ascii="Times New Roman" w:hAnsi="Times New Roman" w:cs="Times New Roman"/>
          <w:bCs/>
          <w:color w:val="202020"/>
          <w:sz w:val="24"/>
          <w:szCs w:val="24"/>
        </w:rPr>
        <w:t>Lgs</w:t>
      </w:r>
      <w:proofErr w:type="spellEnd"/>
      <w:r w:rsidR="000C49EA" w:rsidRPr="001178D2">
        <w:rPr>
          <w:rFonts w:ascii="Times New Roman" w:hAnsi="Times New Roman" w:cs="Times New Roman"/>
          <w:bCs/>
          <w:color w:val="202020"/>
          <w:sz w:val="24"/>
          <w:szCs w:val="24"/>
        </w:rPr>
        <w:t>. 16 aprile 1994, n. 297</w:t>
      </w:r>
      <w:r w:rsidR="001D348A" w:rsidRPr="001178D2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da leggersi in combinato disposto con la disciplina prevista dal D. </w:t>
      </w:r>
      <w:proofErr w:type="spellStart"/>
      <w:r w:rsidR="001D348A" w:rsidRPr="001178D2">
        <w:rPr>
          <w:rFonts w:ascii="Times New Roman" w:hAnsi="Times New Roman" w:cs="Times New Roman"/>
          <w:bCs/>
          <w:color w:val="202020"/>
          <w:sz w:val="24"/>
          <w:szCs w:val="24"/>
        </w:rPr>
        <w:t>Lgs</w:t>
      </w:r>
      <w:proofErr w:type="spellEnd"/>
      <w:r w:rsidR="001D348A" w:rsidRPr="001178D2">
        <w:rPr>
          <w:rFonts w:ascii="Times New Roman" w:hAnsi="Times New Roman" w:cs="Times New Roman"/>
          <w:bCs/>
          <w:color w:val="202020"/>
          <w:sz w:val="24"/>
          <w:szCs w:val="24"/>
        </w:rPr>
        <w:t>. 30 marzo 2001, n. 165</w:t>
      </w:r>
      <w:r w:rsid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="00266BF2" w:rsidRPr="00652B15">
        <w:rPr>
          <w:rFonts w:ascii="Times New Roman" w:hAnsi="Times New Roman" w:cs="Times New Roman"/>
          <w:color w:val="202020"/>
          <w:sz w:val="24"/>
          <w:szCs w:val="24"/>
        </w:rPr>
        <w:t xml:space="preserve">(artt. 54 </w:t>
      </w:r>
      <w:proofErr w:type="gramStart"/>
      <w:r w:rsidR="00266BF2" w:rsidRPr="00652B15">
        <w:rPr>
          <w:rFonts w:ascii="Times New Roman" w:hAnsi="Times New Roman" w:cs="Times New Roman"/>
          <w:color w:val="202020"/>
          <w:sz w:val="24"/>
          <w:szCs w:val="24"/>
        </w:rPr>
        <w:t>e  54</w:t>
      </w:r>
      <w:proofErr w:type="gramEnd"/>
      <w:r w:rsidR="00266BF2" w:rsidRPr="00652B15">
        <w:rPr>
          <w:rFonts w:ascii="Times New Roman" w:hAnsi="Times New Roman" w:cs="Times New Roman"/>
          <w:color w:val="202020"/>
          <w:sz w:val="24"/>
          <w:szCs w:val="24"/>
        </w:rPr>
        <w:t xml:space="preserve"> bis e da 55 a 55octies);</w:t>
      </w:r>
    </w:p>
    <w:p w:rsidR="00B06A93" w:rsidRPr="001B2769" w:rsidRDefault="008C6B61" w:rsidP="001B2769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Allegato </w:t>
      </w:r>
      <w:r w:rsidR="00B019C7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Tabella </w:t>
      </w:r>
      <w:r>
        <w:rPr>
          <w:rFonts w:ascii="Times New Roman" w:hAnsi="Times New Roman" w:cs="Times New Roman"/>
          <w:bCs/>
          <w:color w:val="202020"/>
          <w:sz w:val="24"/>
          <w:szCs w:val="24"/>
        </w:rPr>
        <w:t>3</w:t>
      </w:r>
      <w:r w:rsidRPr="008C6B61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="00B019C7" w:rsidRPr="00652B15">
        <w:rPr>
          <w:rFonts w:ascii="Times New Roman" w:hAnsi="Times New Roman" w:cs="Times New Roman"/>
          <w:bCs/>
          <w:sz w:val="24"/>
          <w:szCs w:val="24"/>
        </w:rPr>
        <w:t xml:space="preserve">alla Circolare MIUR 8 novembre 2010, n. </w:t>
      </w:r>
      <w:proofErr w:type="gramStart"/>
      <w:r w:rsidR="00B019C7" w:rsidRPr="00652B15">
        <w:rPr>
          <w:rFonts w:ascii="Times New Roman" w:hAnsi="Times New Roman" w:cs="Times New Roman"/>
          <w:bCs/>
          <w:sz w:val="24"/>
          <w:szCs w:val="24"/>
        </w:rPr>
        <w:t xml:space="preserve">88 </w:t>
      </w:r>
      <w:r w:rsidR="00B019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019C7" w:rsidRPr="00652B15">
        <w:rPr>
          <w:rFonts w:ascii="Times New Roman" w:hAnsi="Times New Roman" w:cs="Times New Roman"/>
          <w:bCs/>
          <w:sz w:val="24"/>
          <w:szCs w:val="24"/>
        </w:rPr>
        <w:t>prot</w:t>
      </w:r>
      <w:proofErr w:type="spellEnd"/>
      <w:proofErr w:type="gramEnd"/>
      <w:r w:rsidR="00B019C7" w:rsidRPr="00652B15">
        <w:rPr>
          <w:rFonts w:ascii="Times New Roman" w:hAnsi="Times New Roman" w:cs="Times New Roman"/>
          <w:bCs/>
          <w:sz w:val="24"/>
          <w:szCs w:val="24"/>
        </w:rPr>
        <w:t xml:space="preserve">. N. </w:t>
      </w:r>
      <w:r w:rsidR="00B019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019C7" w:rsidRPr="00652B15">
        <w:rPr>
          <w:rFonts w:ascii="Times New Roman" w:hAnsi="Times New Roman" w:cs="Times New Roman"/>
          <w:sz w:val="24"/>
          <w:szCs w:val="24"/>
        </w:rPr>
        <w:t xml:space="preserve">3308 </w:t>
      </w:r>
      <w:r w:rsidR="00B019C7" w:rsidRPr="00652B15"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gramEnd"/>
      <w:r w:rsidR="00B019C7" w:rsidRPr="00652B15">
        <w:rPr>
          <w:rFonts w:ascii="Times New Roman" w:hAnsi="Times New Roman" w:cs="Times New Roman"/>
          <w:bCs/>
          <w:sz w:val="24"/>
          <w:szCs w:val="24"/>
        </w:rPr>
        <w:t>Indicazioni e istruzioni per l’applicazione al personale</w:t>
      </w:r>
      <w:r w:rsidR="00B019C7">
        <w:rPr>
          <w:rFonts w:ascii="Times New Roman" w:hAnsi="Times New Roman" w:cs="Times New Roman"/>
          <w:bCs/>
          <w:sz w:val="24"/>
          <w:szCs w:val="24"/>
        </w:rPr>
        <w:t xml:space="preserve"> della scuola delle nuove norme </w:t>
      </w:r>
      <w:r w:rsidR="00B019C7" w:rsidRPr="00652B15">
        <w:rPr>
          <w:rFonts w:ascii="Times New Roman" w:hAnsi="Times New Roman" w:cs="Times New Roman"/>
          <w:bCs/>
          <w:sz w:val="24"/>
          <w:szCs w:val="24"/>
        </w:rPr>
        <w:t>in materia disciplinare introdotte dal decreto legislativo 27 ottobre 2009, n. 150”</w:t>
      </w:r>
      <w:r w:rsidR="00FA4AE2">
        <w:rPr>
          <w:rFonts w:ascii="Times New Roman" w:hAnsi="Times New Roman" w:cs="Times New Roman"/>
          <w:bCs/>
          <w:color w:val="202020"/>
          <w:sz w:val="24"/>
          <w:szCs w:val="24"/>
        </w:rPr>
        <w:t>;</w:t>
      </w:r>
    </w:p>
    <w:p w:rsidR="00AB53A9" w:rsidRPr="008E5B5E" w:rsidRDefault="00AB53A9" w:rsidP="008E5B5E">
      <w:pPr>
        <w:pStyle w:val="Paragrafoelenco"/>
        <w:numPr>
          <w:ilvl w:val="0"/>
          <w:numId w:val="13"/>
        </w:numPr>
        <w:rPr>
          <w:rFonts w:ascii="Times New Roman" w:hAnsi="Times New Roman" w:cs="Times New Roman"/>
          <w:b/>
          <w:bCs/>
          <w:color w:val="202020"/>
          <w:sz w:val="24"/>
          <w:szCs w:val="24"/>
        </w:rPr>
      </w:pPr>
      <w:r w:rsidRPr="008E5B5E">
        <w:rPr>
          <w:rFonts w:ascii="Times New Roman" w:hAnsi="Times New Roman" w:cs="Times New Roman"/>
          <w:b/>
          <w:bCs/>
          <w:color w:val="202020"/>
          <w:sz w:val="24"/>
          <w:szCs w:val="24"/>
        </w:rPr>
        <w:lastRenderedPageBreak/>
        <w:t>Per il DIRIGENTE SCOLASTICO</w:t>
      </w:r>
      <w:r w:rsidRPr="008E5B5E">
        <w:rPr>
          <w:rFonts w:ascii="Times New Roman" w:hAnsi="Times New Roman" w:cs="Times New Roman"/>
          <w:bCs/>
          <w:color w:val="202020"/>
          <w:sz w:val="24"/>
          <w:szCs w:val="24"/>
        </w:rPr>
        <w:t>:</w:t>
      </w:r>
    </w:p>
    <w:p w:rsidR="00FF6ACE" w:rsidRPr="00FF6ACE" w:rsidRDefault="00165447" w:rsidP="00FF6ACE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Titolo III</w:t>
      </w:r>
      <w:r w:rsidR="00FF6ACE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(Rapporto di lavoro) - </w:t>
      </w:r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Capo </w:t>
      </w:r>
      <w:r w:rsidR="00FF6ACE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I</w:t>
      </w:r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V</w:t>
      </w:r>
      <w:r w:rsidR="00FF6ACE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(Responsabilità disciplinare)</w:t>
      </w:r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del </w:t>
      </w:r>
      <w:r w:rsidR="00FF6ACE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C.C.N.L. Area dirigenziale Istruzione e Ricerca 2016/2018 del 08/07/2019</w:t>
      </w:r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, con particolare riferimento agli art</w:t>
      </w:r>
      <w:r w:rsidR="00FF6ACE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t</w:t>
      </w:r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. 27 (</w:t>
      </w:r>
      <w:r w:rsidR="00FF6ACE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S</w:t>
      </w:r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anzioni disciplinari) e 28 (</w:t>
      </w:r>
      <w:r w:rsidR="00FF6ACE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C</w:t>
      </w:r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odice disciplinare)</w:t>
      </w:r>
      <w:r w:rsidR="001D348A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da leggersi in combinato disposto con la disciplina prevista dal D. </w:t>
      </w:r>
      <w:proofErr w:type="spellStart"/>
      <w:r w:rsidR="001D348A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Lgs</w:t>
      </w:r>
      <w:proofErr w:type="spellEnd"/>
      <w:r w:rsidR="001D348A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. 30 marzo 2001, n. 165</w:t>
      </w:r>
      <w:r w:rsidR="00FF6ACE"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</w:t>
      </w:r>
      <w:r w:rsidR="00FF6ACE" w:rsidRPr="00FF6ACE">
        <w:rPr>
          <w:rFonts w:ascii="Times New Roman" w:hAnsi="Times New Roman" w:cs="Times New Roman"/>
          <w:color w:val="202020"/>
          <w:sz w:val="24"/>
          <w:szCs w:val="24"/>
        </w:rPr>
        <w:t xml:space="preserve">(artt. 54 </w:t>
      </w:r>
      <w:proofErr w:type="gramStart"/>
      <w:r w:rsidR="00FF6ACE" w:rsidRPr="00FF6ACE">
        <w:rPr>
          <w:rFonts w:ascii="Times New Roman" w:hAnsi="Times New Roman" w:cs="Times New Roman"/>
          <w:color w:val="202020"/>
          <w:sz w:val="24"/>
          <w:szCs w:val="24"/>
        </w:rPr>
        <w:t>e  54</w:t>
      </w:r>
      <w:proofErr w:type="gramEnd"/>
      <w:r w:rsidR="00FF6ACE" w:rsidRPr="00FF6ACE">
        <w:rPr>
          <w:rFonts w:ascii="Times New Roman" w:hAnsi="Times New Roman" w:cs="Times New Roman"/>
          <w:color w:val="202020"/>
          <w:sz w:val="24"/>
          <w:szCs w:val="24"/>
        </w:rPr>
        <w:t xml:space="preserve"> bis e da 55 a 55octies);</w:t>
      </w:r>
    </w:p>
    <w:p w:rsidR="00AB53A9" w:rsidRDefault="00AB53A9" w:rsidP="00FF6ACE">
      <w:pPr>
        <w:pStyle w:val="Paragrafoelenco"/>
        <w:ind w:left="1140"/>
        <w:rPr>
          <w:rFonts w:ascii="Times New Roman" w:hAnsi="Times New Roman" w:cs="Times New Roman"/>
          <w:bCs/>
          <w:color w:val="202020"/>
          <w:sz w:val="24"/>
          <w:szCs w:val="24"/>
        </w:rPr>
      </w:pPr>
    </w:p>
    <w:p w:rsidR="00FF6ACE" w:rsidRPr="00FF6ACE" w:rsidRDefault="00FF6ACE" w:rsidP="00FF6ACE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bCs/>
          <w:color w:val="202020"/>
          <w:sz w:val="24"/>
          <w:szCs w:val="24"/>
        </w:rPr>
      </w:pPr>
      <w:r>
        <w:rPr>
          <w:rFonts w:ascii="Times New Roman" w:hAnsi="Times New Roman" w:cs="Times New Roman"/>
          <w:bCs/>
          <w:color w:val="202020"/>
          <w:sz w:val="24"/>
          <w:szCs w:val="24"/>
        </w:rPr>
        <w:t>Allegato Tabella 4</w:t>
      </w:r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 alla Circolare MIUR 8 novembre 2010, n. </w:t>
      </w:r>
      <w:proofErr w:type="gramStart"/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88  </w:t>
      </w:r>
      <w:proofErr w:type="spellStart"/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prot</w:t>
      </w:r>
      <w:proofErr w:type="spellEnd"/>
      <w:proofErr w:type="gramEnd"/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 xml:space="preserve">. N.  </w:t>
      </w:r>
      <w:proofErr w:type="gramStart"/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3308  “</w:t>
      </w:r>
      <w:proofErr w:type="gramEnd"/>
      <w:r w:rsidRPr="00FF6ACE">
        <w:rPr>
          <w:rFonts w:ascii="Times New Roman" w:hAnsi="Times New Roman" w:cs="Times New Roman"/>
          <w:bCs/>
          <w:color w:val="202020"/>
          <w:sz w:val="24"/>
          <w:szCs w:val="24"/>
        </w:rPr>
        <w:t>Indicazioni e istruzioni per l’applicazione al personale della scuola delle nuove norme in materia disciplinare introdotte dal decreto legislativo 27 ottobre 2009, n. 150”;</w:t>
      </w:r>
    </w:p>
    <w:p w:rsidR="00B019C7" w:rsidRPr="00D156BD" w:rsidRDefault="00B019C7" w:rsidP="00D156BD">
      <w:pPr>
        <w:rPr>
          <w:rFonts w:ascii="Times New Roman" w:hAnsi="Times New Roman" w:cs="Times New Roman"/>
          <w:bCs/>
          <w:color w:val="202020"/>
          <w:sz w:val="24"/>
          <w:szCs w:val="24"/>
        </w:rPr>
      </w:pPr>
    </w:p>
    <w:p w:rsidR="00B2008E" w:rsidRPr="00D156BD" w:rsidRDefault="001D348A" w:rsidP="00D15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D348A">
        <w:rPr>
          <w:rFonts w:ascii="Times New Roman" w:hAnsi="Times New Roman" w:cs="Times New Roman"/>
          <w:b/>
          <w:bCs/>
          <w:color w:val="202020"/>
          <w:sz w:val="24"/>
          <w:szCs w:val="24"/>
        </w:rPr>
        <w:t>N.B.</w:t>
      </w:r>
      <w:r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 </w:t>
      </w:r>
      <w:r w:rsidR="00C67797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 </w:t>
      </w:r>
      <w:r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>Le</w:t>
      </w:r>
      <w:proofErr w:type="gramEnd"/>
      <w:r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 disposizioni </w:t>
      </w:r>
      <w:r w:rsidR="00C67797"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relative agli obblighi di condotta </w:t>
      </w:r>
      <w:r w:rsidR="00D156BD"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>contenute nel</w:t>
      </w:r>
      <w:r w:rsidR="00D156BD"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 D.P.R. 16 aprile 2013, n.62  “Regolamento recante codice di comportamento dei dipendenti pubblici,</w:t>
      </w:r>
      <w:r w:rsidR="00D156BD" w:rsidRPr="00D156BD">
        <w:rPr>
          <w:rFonts w:ascii="Courier" w:hAnsi="Courier" w:cs="Courier"/>
          <w:b/>
          <w:sz w:val="19"/>
          <w:szCs w:val="19"/>
        </w:rPr>
        <w:t xml:space="preserve"> </w:t>
      </w:r>
      <w:r w:rsidR="00D156BD" w:rsidRPr="00D156BD">
        <w:rPr>
          <w:rFonts w:ascii="Times New Roman" w:hAnsi="Times New Roman" w:cs="Times New Roman"/>
          <w:b/>
          <w:sz w:val="24"/>
          <w:szCs w:val="24"/>
        </w:rPr>
        <w:t>a norma dell'articolo 54 del decreto l</w:t>
      </w:r>
      <w:r w:rsidR="00D156BD" w:rsidRPr="00D156BD">
        <w:rPr>
          <w:rFonts w:ascii="Times New Roman" w:hAnsi="Times New Roman" w:cs="Times New Roman"/>
          <w:b/>
          <w:sz w:val="24"/>
          <w:szCs w:val="24"/>
        </w:rPr>
        <w:t xml:space="preserve">egislativo 30 marzo 2001, n.165 </w:t>
      </w:r>
      <w:r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si estendono, per quanto compatibili, </w:t>
      </w:r>
      <w:r w:rsidR="00C67797"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nei confronti dei collaboratori a qualsiasi titolo di imprese fornitrici di beni o servizi e che realizzano opere in favore dell’amministrazione. A tal fine, negli atti di </w:t>
      </w:r>
      <w:proofErr w:type="gramStart"/>
      <w:r w:rsidR="00C67797"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incarico </w:t>
      </w:r>
      <w:r w:rsidR="00D156BD"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 o</w:t>
      </w:r>
      <w:proofErr w:type="gramEnd"/>
      <w:r w:rsidR="00D156BD"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 nei contratti di acquisizione</w:t>
      </w:r>
      <w:r w:rsidR="00C67797" w:rsidRPr="00D156BD"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 delle collaborazioni, delle consulenze o dei servizi, le amministrazioni inseriscono apposite disposizioni o clausole di risoluzione o decadenza del rapporto in caso di violazione degli obblighi derivanti dal codice, in ossequio al dettato normativo previsto all’art. 2, comma 3, del suesposto decreto.</w:t>
      </w:r>
    </w:p>
    <w:p w:rsidR="00A24C79" w:rsidRDefault="00A24C79" w:rsidP="00A24C79">
      <w:pPr>
        <w:rPr>
          <w:rFonts w:ascii="Times New Roman" w:hAnsi="Times New Roman" w:cs="Times New Roman"/>
          <w:b/>
          <w:bCs/>
          <w:color w:val="202020"/>
          <w:sz w:val="24"/>
          <w:szCs w:val="24"/>
        </w:rPr>
      </w:pPr>
    </w:p>
    <w:p w:rsidR="00260F40" w:rsidRPr="00260F40" w:rsidRDefault="00260F40" w:rsidP="00260F40">
      <w:pPr>
        <w:jc w:val="both"/>
        <w:rPr>
          <w:rFonts w:ascii="Arial" w:hAnsi="Arial" w:cs="Arial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N.B. Si specifica che l’art. 55 comma 2 del D. </w:t>
      </w:r>
      <w:proofErr w:type="spellStart"/>
      <w:r>
        <w:rPr>
          <w:rFonts w:ascii="Times New Roman" w:hAnsi="Times New Roman" w:cs="Times New Roman"/>
          <w:b/>
          <w:bCs/>
          <w:color w:val="202020"/>
          <w:sz w:val="24"/>
          <w:szCs w:val="24"/>
        </w:rPr>
        <w:t>Lgs</w:t>
      </w:r>
      <w:proofErr w:type="spellEnd"/>
      <w:r>
        <w:rPr>
          <w:rFonts w:ascii="Times New Roman" w:hAnsi="Times New Roman" w:cs="Times New Roman"/>
          <w:b/>
          <w:bCs/>
          <w:color w:val="202020"/>
          <w:sz w:val="24"/>
          <w:szCs w:val="24"/>
        </w:rPr>
        <w:t xml:space="preserve">. 165/2001 stabilisce che </w:t>
      </w:r>
      <w:r w:rsidRPr="00260F40">
        <w:rPr>
          <w:rFonts w:ascii="Times New Roman" w:hAnsi="Times New Roman" w:cs="Times New Roman"/>
          <w:b/>
          <w:bCs/>
          <w:i/>
          <w:color w:val="202020"/>
          <w:sz w:val="24"/>
          <w:szCs w:val="24"/>
        </w:rPr>
        <w:t xml:space="preserve">“……… </w:t>
      </w:r>
      <w:proofErr w:type="spellStart"/>
      <w:r w:rsidRPr="00260F40">
        <w:rPr>
          <w:rFonts w:ascii="Times New Roman" w:hAnsi="Times New Roman" w:cs="Times New Roman"/>
          <w:b/>
          <w:i/>
          <w:sz w:val="24"/>
          <w:szCs w:val="24"/>
        </w:rPr>
        <w:t>La</w:t>
      </w:r>
      <w:proofErr w:type="spellEnd"/>
      <w:r w:rsidRPr="00260F40">
        <w:rPr>
          <w:rFonts w:ascii="Times New Roman" w:hAnsi="Times New Roman" w:cs="Times New Roman"/>
          <w:b/>
          <w:i/>
          <w:sz w:val="24"/>
          <w:szCs w:val="24"/>
        </w:rPr>
        <w:t xml:space="preserve"> pubblicazione sul sito istituzionale dell'amministrazione del codice disciplinare, recante l'in-</w:t>
      </w:r>
      <w:proofErr w:type="spellStart"/>
      <w:r w:rsidRPr="00260F40">
        <w:rPr>
          <w:rFonts w:ascii="Times New Roman" w:hAnsi="Times New Roman" w:cs="Times New Roman"/>
          <w:b/>
          <w:i/>
          <w:sz w:val="24"/>
          <w:szCs w:val="24"/>
        </w:rPr>
        <w:t>dicazione</w:t>
      </w:r>
      <w:proofErr w:type="spellEnd"/>
      <w:r w:rsidRPr="00260F40">
        <w:rPr>
          <w:rFonts w:ascii="Times New Roman" w:hAnsi="Times New Roman" w:cs="Times New Roman"/>
          <w:b/>
          <w:i/>
          <w:sz w:val="24"/>
          <w:szCs w:val="24"/>
        </w:rPr>
        <w:t xml:space="preserve"> delle predette infrazioni e relative sanzioni, equivale a tutti gli effetti alla sua affissione all'ingresso della sede di </w:t>
      </w:r>
      <w:proofErr w:type="spellStart"/>
      <w:r w:rsidRPr="00260F40">
        <w:rPr>
          <w:rFonts w:ascii="Times New Roman" w:hAnsi="Times New Roman" w:cs="Times New Roman"/>
          <w:b/>
          <w:i/>
          <w:sz w:val="24"/>
          <w:szCs w:val="24"/>
        </w:rPr>
        <w:t>lavoro</w:t>
      </w:r>
      <w:r w:rsidRPr="00260F40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spellEnd"/>
    </w:p>
    <w:p w:rsidR="00260F40" w:rsidRDefault="00260F40" w:rsidP="00260F4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4D5EA6" w:rsidRPr="00CB4541" w:rsidRDefault="00260F40" w:rsidP="00260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CB4541" w:rsidRPr="00CB4541">
        <w:rPr>
          <w:rFonts w:ascii="Times New Roman" w:hAnsi="Times New Roman" w:cs="Times New Roman"/>
          <w:sz w:val="24"/>
          <w:szCs w:val="24"/>
        </w:rPr>
        <w:t>IL DIRIGENTE SCOLASTICO</w:t>
      </w:r>
    </w:p>
    <w:p w:rsidR="00CB4541" w:rsidRPr="00CB4541" w:rsidRDefault="00CB4541" w:rsidP="00260F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541">
        <w:rPr>
          <w:rFonts w:ascii="Times New Roman" w:hAnsi="Times New Roman" w:cs="Times New Roman"/>
          <w:sz w:val="24"/>
          <w:szCs w:val="24"/>
        </w:rPr>
        <w:t>Prof.ssa Emma Marchitto</w:t>
      </w:r>
    </w:p>
    <w:sectPr w:rsidR="00CB4541" w:rsidRPr="00CB45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A5555"/>
    <w:multiLevelType w:val="hybridMultilevel"/>
    <w:tmpl w:val="FEA4A5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C2805"/>
    <w:multiLevelType w:val="hybridMultilevel"/>
    <w:tmpl w:val="853023A6"/>
    <w:lvl w:ilvl="0" w:tplc="FFDC503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10A6746C"/>
    <w:multiLevelType w:val="hybridMultilevel"/>
    <w:tmpl w:val="656674E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2D470F5"/>
    <w:multiLevelType w:val="hybridMultilevel"/>
    <w:tmpl w:val="E63AEC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70EED"/>
    <w:multiLevelType w:val="hybridMultilevel"/>
    <w:tmpl w:val="905ECE38"/>
    <w:lvl w:ilvl="0" w:tplc="897CD3A2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2BE5287D"/>
    <w:multiLevelType w:val="hybridMultilevel"/>
    <w:tmpl w:val="073038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84174"/>
    <w:multiLevelType w:val="hybridMultilevel"/>
    <w:tmpl w:val="FE9AEE5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F576400"/>
    <w:multiLevelType w:val="hybridMultilevel"/>
    <w:tmpl w:val="E22C7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F2869"/>
    <w:multiLevelType w:val="hybridMultilevel"/>
    <w:tmpl w:val="AA32DE94"/>
    <w:lvl w:ilvl="0" w:tplc="5DF024DE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AF86322"/>
    <w:multiLevelType w:val="hybridMultilevel"/>
    <w:tmpl w:val="F9027F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9E5AE2"/>
    <w:multiLevelType w:val="hybridMultilevel"/>
    <w:tmpl w:val="C62C1D68"/>
    <w:lvl w:ilvl="0" w:tplc="6D1C4BA0">
      <w:start w:val="1"/>
      <w:numFmt w:val="decimal"/>
      <w:lvlText w:val="%1)"/>
      <w:lvlJc w:val="left"/>
      <w:pPr>
        <w:ind w:left="11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62D97D09"/>
    <w:multiLevelType w:val="hybridMultilevel"/>
    <w:tmpl w:val="CA4439BC"/>
    <w:lvl w:ilvl="0" w:tplc="32044FFE">
      <w:start w:val="1"/>
      <w:numFmt w:val="decimal"/>
      <w:lvlText w:val="%1)"/>
      <w:lvlJc w:val="left"/>
      <w:pPr>
        <w:ind w:left="11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7ADA4307"/>
    <w:multiLevelType w:val="hybridMultilevel"/>
    <w:tmpl w:val="4FFE5192"/>
    <w:lvl w:ilvl="0" w:tplc="0410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1"/>
  </w:num>
  <w:num w:numId="11">
    <w:abstractNumId w:val="10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018"/>
    <w:rsid w:val="000676E3"/>
    <w:rsid w:val="00091401"/>
    <w:rsid w:val="000C49EA"/>
    <w:rsid w:val="0011605D"/>
    <w:rsid w:val="001178D2"/>
    <w:rsid w:val="00130210"/>
    <w:rsid w:val="00165447"/>
    <w:rsid w:val="00173EF1"/>
    <w:rsid w:val="001B2769"/>
    <w:rsid w:val="001D348A"/>
    <w:rsid w:val="00260F40"/>
    <w:rsid w:val="00266BF2"/>
    <w:rsid w:val="002A553A"/>
    <w:rsid w:val="002D1F19"/>
    <w:rsid w:val="00321471"/>
    <w:rsid w:val="00342727"/>
    <w:rsid w:val="003A1018"/>
    <w:rsid w:val="004D5EA6"/>
    <w:rsid w:val="004F0E4B"/>
    <w:rsid w:val="00526724"/>
    <w:rsid w:val="00563E5B"/>
    <w:rsid w:val="00652B15"/>
    <w:rsid w:val="006654FD"/>
    <w:rsid w:val="006A62D6"/>
    <w:rsid w:val="006E20F2"/>
    <w:rsid w:val="00735157"/>
    <w:rsid w:val="007A7A9D"/>
    <w:rsid w:val="00820F12"/>
    <w:rsid w:val="008C6B61"/>
    <w:rsid w:val="008E5B5E"/>
    <w:rsid w:val="008F68C9"/>
    <w:rsid w:val="00907F5B"/>
    <w:rsid w:val="00912D56"/>
    <w:rsid w:val="00952B62"/>
    <w:rsid w:val="009A2C3B"/>
    <w:rsid w:val="009A6DFC"/>
    <w:rsid w:val="009B0F2E"/>
    <w:rsid w:val="00A24C79"/>
    <w:rsid w:val="00AB53A9"/>
    <w:rsid w:val="00AE7462"/>
    <w:rsid w:val="00AF59A2"/>
    <w:rsid w:val="00B019C7"/>
    <w:rsid w:val="00B06A93"/>
    <w:rsid w:val="00B2008E"/>
    <w:rsid w:val="00B4720C"/>
    <w:rsid w:val="00B77777"/>
    <w:rsid w:val="00BC64A6"/>
    <w:rsid w:val="00C63C77"/>
    <w:rsid w:val="00C67797"/>
    <w:rsid w:val="00CA3232"/>
    <w:rsid w:val="00CB4541"/>
    <w:rsid w:val="00CE0DE8"/>
    <w:rsid w:val="00D156BD"/>
    <w:rsid w:val="00D15AD5"/>
    <w:rsid w:val="00DB03D1"/>
    <w:rsid w:val="00DC74B2"/>
    <w:rsid w:val="00DE427C"/>
    <w:rsid w:val="00E22B3E"/>
    <w:rsid w:val="00E320AB"/>
    <w:rsid w:val="00E83FC1"/>
    <w:rsid w:val="00EA630A"/>
    <w:rsid w:val="00EF1841"/>
    <w:rsid w:val="00F679C5"/>
    <w:rsid w:val="00F70951"/>
    <w:rsid w:val="00FA4AE2"/>
    <w:rsid w:val="00FF6ACE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E5750-9F6C-41F8-807B-9E267002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B0F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2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B0F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2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0F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B0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agrafoelenco">
    <w:name w:val="List Paragraph"/>
    <w:basedOn w:val="Normale"/>
    <w:uiPriority w:val="34"/>
    <w:qFormat/>
    <w:rsid w:val="00091401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563E5B"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CA32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4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novelli.edu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12" Type="http://schemas.openxmlformats.org/officeDocument/2006/relationships/hyperlink" Target="http://www.bosettiegatti.eu/info/norme/statali/2015_0124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11" Type="http://schemas.openxmlformats.org/officeDocument/2006/relationships/hyperlink" Target="http://www.bosettiegatti.eu/info/norme/statali/2013_0033.htm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bosettiegatti.eu/info/norme/statali/2012_0190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Rino</dc:creator>
  <cp:lastModifiedBy>Utente Windows</cp:lastModifiedBy>
  <cp:revision>28</cp:revision>
  <dcterms:created xsi:type="dcterms:W3CDTF">2019-09-09T11:51:00Z</dcterms:created>
  <dcterms:modified xsi:type="dcterms:W3CDTF">2019-09-09T17:41:00Z</dcterms:modified>
</cp:coreProperties>
</file>